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BD760F" w14:textId="0FFEABB8" w:rsidR="00C478A8" w:rsidRPr="00F118D7" w:rsidRDefault="00C478A8" w:rsidP="00F118D7">
      <w:pPr>
        <w:spacing w:line="359" w:lineRule="auto"/>
        <w:ind w:left="851" w:right="314"/>
        <w:jc w:val="center"/>
        <w:rPr>
          <w:sz w:val="24"/>
          <w:szCs w:val="24"/>
          <w:lang w:val="pt-BR"/>
        </w:rPr>
      </w:pPr>
      <w:r w:rsidRPr="00A2147B">
        <w:rPr>
          <w:b/>
          <w:sz w:val="24"/>
          <w:lang w:val="pt-BR"/>
        </w:rPr>
        <w:t xml:space="preserve">O SUJEITO SURDO E O ACESSO AO JUIZADO ESPECIAL CÍVEL: </w:t>
      </w:r>
      <w:r w:rsidRPr="005D47BA">
        <w:rPr>
          <w:sz w:val="24"/>
          <w:lang w:val="pt-BR"/>
        </w:rPr>
        <w:t>os prejuízos causados com a ausência do tradutor e interprete de Libras</w:t>
      </w:r>
      <w:r w:rsidR="0025310C">
        <w:rPr>
          <w:rStyle w:val="Refdenotaderodap"/>
          <w:sz w:val="24"/>
          <w:lang w:val="pt-BR"/>
        </w:rPr>
        <w:footnoteReference w:id="1"/>
      </w:r>
    </w:p>
    <w:p w14:paraId="6266F051" w14:textId="4DBC400F" w:rsidR="00C478A8" w:rsidRPr="00380378" w:rsidRDefault="00BF4893" w:rsidP="00C478A8">
      <w:pPr>
        <w:ind w:right="110"/>
        <w:jc w:val="right"/>
        <w:rPr>
          <w:sz w:val="13"/>
          <w:szCs w:val="13"/>
          <w:lang w:val="pt-BR"/>
        </w:rPr>
      </w:pPr>
      <w:proofErr w:type="spellStart"/>
      <w:r>
        <w:rPr>
          <w:w w:val="99"/>
          <w:lang w:val="pt-BR"/>
        </w:rPr>
        <w:t>Acadêmic</w:t>
      </w:r>
      <w:proofErr w:type="spellEnd"/>
      <w:r>
        <w:rPr>
          <w:w w:val="99"/>
          <w:lang w:val="pt-BR"/>
        </w:rPr>
        <w:t>@</w:t>
      </w:r>
      <w:r w:rsidR="0025310C">
        <w:rPr>
          <w:rStyle w:val="Refdenotaderodap"/>
          <w:w w:val="99"/>
          <w:lang w:val="pt-BR"/>
        </w:rPr>
        <w:footnoteReference w:id="2"/>
      </w:r>
    </w:p>
    <w:p w14:paraId="221E4F96" w14:textId="391174FB" w:rsidR="00C478A8" w:rsidRPr="00380378" w:rsidRDefault="00BF4893" w:rsidP="00C478A8">
      <w:pPr>
        <w:spacing w:line="220" w:lineRule="exact"/>
        <w:ind w:right="110"/>
        <w:jc w:val="right"/>
        <w:rPr>
          <w:sz w:val="13"/>
          <w:szCs w:val="13"/>
          <w:lang w:val="pt-BR"/>
        </w:rPr>
      </w:pPr>
      <w:r>
        <w:rPr>
          <w:w w:val="99"/>
          <w:lang w:val="pt-BR"/>
        </w:rPr>
        <w:t>Orientador@</w:t>
      </w:r>
      <w:r w:rsidR="0025310C">
        <w:rPr>
          <w:rStyle w:val="Refdenotaderodap"/>
          <w:w w:val="99"/>
          <w:lang w:val="pt-BR"/>
        </w:rPr>
        <w:footnoteReference w:id="3"/>
      </w:r>
    </w:p>
    <w:p w14:paraId="7FDFE024" w14:textId="5863134A" w:rsidR="00C478A8" w:rsidRDefault="00BF4893" w:rsidP="00C478A8">
      <w:pPr>
        <w:spacing w:before="16" w:line="260" w:lineRule="exact"/>
        <w:rPr>
          <w:color w:val="FF0000"/>
          <w:sz w:val="26"/>
          <w:szCs w:val="26"/>
          <w:lang w:val="pt-BR"/>
        </w:rPr>
      </w:pPr>
      <w:r w:rsidRPr="00BF4893">
        <w:rPr>
          <w:color w:val="FF0000"/>
          <w:sz w:val="26"/>
          <w:szCs w:val="26"/>
          <w:lang w:val="pt-BR"/>
        </w:rPr>
        <w:t>Vínculos</w:t>
      </w:r>
    </w:p>
    <w:p w14:paraId="6E2B0ED3" w14:textId="2E8C9D27" w:rsidR="00BF4893" w:rsidRDefault="00BF4893" w:rsidP="00C478A8">
      <w:pPr>
        <w:spacing w:before="16" w:line="260" w:lineRule="exact"/>
        <w:rPr>
          <w:rStyle w:val="fontstyle01"/>
        </w:rPr>
      </w:pPr>
      <w:r w:rsidRPr="00BF4893">
        <w:rPr>
          <w:rStyle w:val="fontstyle01"/>
          <w:sz w:val="12"/>
          <w:szCs w:val="12"/>
        </w:rPr>
        <w:t>1</w:t>
      </w:r>
      <w:r>
        <w:rPr>
          <w:rStyle w:val="fontstyle01"/>
        </w:rPr>
        <w:t xml:space="preserve">Trabalho </w:t>
      </w:r>
      <w:proofErr w:type="spellStart"/>
      <w:r>
        <w:rPr>
          <w:rStyle w:val="fontstyle01"/>
        </w:rPr>
        <w:t>apresentado</w:t>
      </w:r>
      <w:proofErr w:type="spellEnd"/>
      <w:r>
        <w:rPr>
          <w:rStyle w:val="fontstyle01"/>
        </w:rPr>
        <w:t xml:space="preserve"> à </w:t>
      </w:r>
      <w:proofErr w:type="spellStart"/>
      <w:r>
        <w:rPr>
          <w:rStyle w:val="fontstyle01"/>
        </w:rPr>
        <w:t>Faculdade</w:t>
      </w:r>
      <w:proofErr w:type="spellEnd"/>
      <w:r>
        <w:rPr>
          <w:rStyle w:val="fontstyle01"/>
        </w:rPr>
        <w:t xml:space="preserve"> de </w:t>
      </w:r>
      <w:proofErr w:type="spellStart"/>
      <w:r>
        <w:rPr>
          <w:rStyle w:val="fontstyle01"/>
        </w:rPr>
        <w:t>Rolim</w:t>
      </w:r>
      <w:proofErr w:type="spellEnd"/>
      <w:r>
        <w:rPr>
          <w:rStyle w:val="fontstyle01"/>
        </w:rPr>
        <w:t xml:space="preserve"> de Moura – FAROL, </w:t>
      </w:r>
      <w:proofErr w:type="spellStart"/>
      <w:r>
        <w:rPr>
          <w:rStyle w:val="fontstyle01"/>
        </w:rPr>
        <w:t>como</w:t>
      </w:r>
      <w:proofErr w:type="spellEnd"/>
      <w:r>
        <w:rPr>
          <w:rStyle w:val="fontstyle01"/>
        </w:rPr>
        <w:t xml:space="preserve"> </w:t>
      </w:r>
      <w:proofErr w:type="spellStart"/>
      <w:r>
        <w:rPr>
          <w:rStyle w:val="fontstyle01"/>
        </w:rPr>
        <w:t>requisito</w:t>
      </w:r>
      <w:proofErr w:type="spellEnd"/>
      <w:r>
        <w:rPr>
          <w:rStyle w:val="fontstyle01"/>
        </w:rPr>
        <w:t xml:space="preserve"> de avaliação para</w:t>
      </w:r>
      <w:r>
        <w:rPr>
          <w:rStyle w:val="fontstyle01"/>
        </w:rPr>
        <w:t xml:space="preserve"> </w:t>
      </w:r>
      <w:proofErr w:type="spellStart"/>
      <w:r>
        <w:rPr>
          <w:rStyle w:val="fontstyle01"/>
        </w:rPr>
        <w:t>conclusão</w:t>
      </w:r>
      <w:proofErr w:type="spellEnd"/>
      <w:r>
        <w:rPr>
          <w:color w:val="000000"/>
        </w:rPr>
        <w:t xml:space="preserve"> </w:t>
      </w:r>
      <w:r>
        <w:rPr>
          <w:rStyle w:val="fontstyle01"/>
        </w:rPr>
        <w:t xml:space="preserve">do </w:t>
      </w:r>
      <w:proofErr w:type="spellStart"/>
      <w:r>
        <w:rPr>
          <w:rStyle w:val="fontstyle01"/>
        </w:rPr>
        <w:t>curso</w:t>
      </w:r>
      <w:proofErr w:type="spellEnd"/>
      <w:r>
        <w:rPr>
          <w:rStyle w:val="fontstyle01"/>
        </w:rPr>
        <w:t xml:space="preserve"> _______</w:t>
      </w:r>
      <w:r>
        <w:rPr>
          <w:rStyle w:val="fontstyle01"/>
        </w:rPr>
        <w:t xml:space="preserve">, </w:t>
      </w:r>
      <w:proofErr w:type="spellStart"/>
      <w:proofErr w:type="gramStart"/>
      <w:r>
        <w:rPr>
          <w:rStyle w:val="fontstyle01"/>
        </w:rPr>
        <w:t>més</w:t>
      </w:r>
      <w:proofErr w:type="spellEnd"/>
      <w:r>
        <w:rPr>
          <w:rStyle w:val="fontstyle01"/>
        </w:rPr>
        <w:t xml:space="preserve"> </w:t>
      </w:r>
      <w:r>
        <w:rPr>
          <w:rStyle w:val="fontstyle01"/>
        </w:rPr>
        <w:t xml:space="preserve"> de</w:t>
      </w:r>
      <w:proofErr w:type="gramEnd"/>
      <w:r>
        <w:rPr>
          <w:rStyle w:val="fontstyle01"/>
        </w:rPr>
        <w:t xml:space="preserve"> </w:t>
      </w:r>
      <w:r>
        <w:rPr>
          <w:rStyle w:val="fontstyle01"/>
        </w:rPr>
        <w:t>2021</w:t>
      </w:r>
      <w:r>
        <w:rPr>
          <w:rStyle w:val="fontstyle01"/>
        </w:rPr>
        <w:t>.</w:t>
      </w:r>
      <w:r>
        <w:rPr>
          <w:color w:val="000000"/>
        </w:rPr>
        <w:br/>
      </w:r>
      <w:r>
        <w:rPr>
          <w:rStyle w:val="fontstyle01"/>
          <w:sz w:val="14"/>
          <w:szCs w:val="14"/>
        </w:rPr>
        <w:t xml:space="preserve">2 </w:t>
      </w:r>
      <w:proofErr w:type="spellStart"/>
      <w:r>
        <w:rPr>
          <w:rStyle w:val="fontstyle01"/>
        </w:rPr>
        <w:t>Acadêmico</w:t>
      </w:r>
      <w:proofErr w:type="spellEnd"/>
      <w:r>
        <w:rPr>
          <w:rStyle w:val="fontstyle01"/>
        </w:rPr>
        <w:t xml:space="preserve"> </w:t>
      </w:r>
      <w:proofErr w:type="spellStart"/>
      <w:r>
        <w:rPr>
          <w:rStyle w:val="fontstyle01"/>
        </w:rPr>
        <w:t>concluinte</w:t>
      </w:r>
      <w:proofErr w:type="spellEnd"/>
      <w:r>
        <w:rPr>
          <w:rStyle w:val="fontstyle01"/>
        </w:rPr>
        <w:t xml:space="preserve">. E-mail: </w:t>
      </w:r>
      <w:bookmarkStart w:id="0" w:name="_GoBack"/>
      <w:bookmarkEnd w:id="0"/>
      <w:r>
        <w:rPr>
          <w:color w:val="000000"/>
        </w:rPr>
        <w:br/>
      </w:r>
      <w:r>
        <w:rPr>
          <w:rStyle w:val="fontstyle01"/>
          <w:sz w:val="14"/>
          <w:szCs w:val="14"/>
        </w:rPr>
        <w:t xml:space="preserve">3 </w:t>
      </w:r>
      <w:proofErr w:type="spellStart"/>
      <w:r>
        <w:rPr>
          <w:rStyle w:val="fontstyle01"/>
        </w:rPr>
        <w:t>Professora</w:t>
      </w:r>
      <w:proofErr w:type="spellEnd"/>
      <w:r>
        <w:rPr>
          <w:rStyle w:val="fontstyle01"/>
        </w:rPr>
        <w:t xml:space="preserve"> </w:t>
      </w:r>
      <w:proofErr w:type="spellStart"/>
      <w:r>
        <w:rPr>
          <w:rStyle w:val="fontstyle01"/>
        </w:rPr>
        <w:t>orientadora</w:t>
      </w:r>
      <w:proofErr w:type="spellEnd"/>
      <w:r>
        <w:rPr>
          <w:rStyle w:val="fontstyle01"/>
        </w:rPr>
        <w:t>.</w:t>
      </w:r>
      <w:r>
        <w:rPr>
          <w:rStyle w:val="fontstyle01"/>
        </w:rPr>
        <w:t xml:space="preserve"> </w:t>
      </w:r>
      <w:proofErr w:type="spellStart"/>
      <w:r>
        <w:rPr>
          <w:rStyle w:val="fontstyle01"/>
        </w:rPr>
        <w:t>graduada</w:t>
      </w:r>
      <w:proofErr w:type="spellEnd"/>
      <w:r>
        <w:rPr>
          <w:rStyle w:val="fontstyle01"/>
        </w:rPr>
        <w:t xml:space="preserve"> em </w:t>
      </w:r>
      <w:r>
        <w:rPr>
          <w:rStyle w:val="fontstyle01"/>
        </w:rPr>
        <w:t>______</w:t>
      </w:r>
      <w:r>
        <w:rPr>
          <w:rStyle w:val="fontstyle01"/>
        </w:rPr>
        <w:t xml:space="preserve">, </w:t>
      </w:r>
      <w:proofErr w:type="spellStart"/>
      <w:r>
        <w:rPr>
          <w:rStyle w:val="fontstyle01"/>
        </w:rPr>
        <w:t>especialista</w:t>
      </w:r>
      <w:proofErr w:type="spellEnd"/>
      <w:r w:rsidR="00640315">
        <w:rPr>
          <w:rStyle w:val="fontstyle01"/>
        </w:rPr>
        <w:t>/</w:t>
      </w:r>
      <w:proofErr w:type="spellStart"/>
      <w:r w:rsidR="00640315">
        <w:rPr>
          <w:rStyle w:val="fontstyle01"/>
        </w:rPr>
        <w:t>mestre</w:t>
      </w:r>
      <w:proofErr w:type="spellEnd"/>
      <w:r w:rsidR="00640315">
        <w:rPr>
          <w:rStyle w:val="fontstyle01"/>
        </w:rPr>
        <w:t>/</w:t>
      </w:r>
      <w:proofErr w:type="spellStart"/>
      <w:r w:rsidR="00640315">
        <w:rPr>
          <w:rStyle w:val="fontstyle01"/>
        </w:rPr>
        <w:t>doutor</w:t>
      </w:r>
      <w:proofErr w:type="spellEnd"/>
      <w:r>
        <w:rPr>
          <w:rStyle w:val="fontstyle01"/>
        </w:rPr>
        <w:t xml:space="preserve"> em</w:t>
      </w:r>
      <w:r>
        <w:rPr>
          <w:rStyle w:val="fontstyle01"/>
        </w:rPr>
        <w:t xml:space="preserve">_______. </w:t>
      </w:r>
      <w:r w:rsidRPr="00BF4893">
        <w:rPr>
          <w:rStyle w:val="fontstyle01"/>
        </w:rPr>
        <w:t>E-mail:</w:t>
      </w:r>
    </w:p>
    <w:p w14:paraId="3BD72882" w14:textId="77777777" w:rsidR="00BF4893" w:rsidRPr="00BF4893" w:rsidRDefault="00BF4893" w:rsidP="00C478A8">
      <w:pPr>
        <w:spacing w:before="16" w:line="260" w:lineRule="exact"/>
        <w:rPr>
          <w:color w:val="FF0000"/>
          <w:sz w:val="26"/>
          <w:szCs w:val="26"/>
          <w:lang w:val="pt-BR"/>
        </w:rPr>
      </w:pPr>
    </w:p>
    <w:p w14:paraId="4AA6BD30" w14:textId="77777777" w:rsidR="00C478A8" w:rsidRPr="00F118D7" w:rsidRDefault="00C478A8" w:rsidP="00C478A8">
      <w:pPr>
        <w:jc w:val="both"/>
        <w:rPr>
          <w:lang w:val="pt-BR"/>
        </w:rPr>
      </w:pPr>
      <w:r w:rsidRPr="00F118D7">
        <w:rPr>
          <w:b/>
          <w:w w:val="99"/>
          <w:lang w:val="pt-BR"/>
        </w:rPr>
        <w:t>RESUMO:</w:t>
      </w:r>
      <w:r w:rsidRPr="00F118D7">
        <w:rPr>
          <w:lang w:val="pt-BR"/>
        </w:rPr>
        <w:t xml:space="preserve"> O presente artigo é resultado de uma pesquisa na qual o objetivo apoia-se em averiguar as legislações que asseguram a presença do profissional tradutor e intérprete da Língua Brasileira de Sinais - LIBRAS no Juizado Especial Cível, e se o acesso à justiça e a inclusão do sujeito surdo esta sendo garantido, no que se refere ao atendimento adequado e quanto aos prejuízos causados pela falta deste profissional. O referido estudo foi norteado pela pesquisa bibliográfica de diversas literaturas, bem como os textos oficiais como as legislações. Ainda </w:t>
      </w:r>
      <w:proofErr w:type="gramStart"/>
      <w:r w:rsidRPr="00F118D7">
        <w:rPr>
          <w:lang w:val="pt-BR"/>
        </w:rPr>
        <w:t>realizou-se</w:t>
      </w:r>
      <w:proofErr w:type="gramEnd"/>
      <w:r w:rsidRPr="00F118D7">
        <w:rPr>
          <w:lang w:val="pt-BR"/>
        </w:rPr>
        <w:t xml:space="preserve"> pesquisa de campo por meio de um questionário direcionado a 03 servidores do referido órgão e, entrevistas com 02 pessoas surdas que já tiveram esse tipo de demanda. Os resultados da pesquisa foram analisados em uma perspectiva </w:t>
      </w:r>
      <w:proofErr w:type="spellStart"/>
      <w:r w:rsidRPr="00F118D7">
        <w:rPr>
          <w:lang w:val="pt-BR"/>
        </w:rPr>
        <w:t>quali</w:t>
      </w:r>
      <w:proofErr w:type="spellEnd"/>
      <w:r w:rsidRPr="00F118D7">
        <w:rPr>
          <w:lang w:val="pt-BR"/>
        </w:rPr>
        <w:t>-quantitativa, como a intenção de verificar se os participantes da pesquisa contam com conhecimentos em relação a Libras e o procedimento realizado ao atender uma pessoa surda.</w:t>
      </w:r>
    </w:p>
    <w:p w14:paraId="79B4BADE" w14:textId="77777777" w:rsidR="00C478A8" w:rsidRPr="00F118D7" w:rsidRDefault="00C478A8" w:rsidP="00C478A8">
      <w:pPr>
        <w:pStyle w:val="Textodecomentrio"/>
        <w:jc w:val="both"/>
        <w:rPr>
          <w:lang w:val="pt-BR"/>
        </w:rPr>
      </w:pPr>
    </w:p>
    <w:p w14:paraId="2571CE16" w14:textId="77777777" w:rsidR="00C478A8" w:rsidRPr="00F118D7" w:rsidRDefault="00C478A8" w:rsidP="00C478A8">
      <w:pPr>
        <w:spacing w:before="15" w:line="260" w:lineRule="exact"/>
        <w:rPr>
          <w:lang w:val="pt-BR"/>
        </w:rPr>
      </w:pPr>
    </w:p>
    <w:p w14:paraId="19FBEA27" w14:textId="1840D666" w:rsidR="00C478A8" w:rsidRPr="00F118D7" w:rsidRDefault="00C478A8" w:rsidP="00C478A8">
      <w:pPr>
        <w:ind w:left="102" w:right="3222"/>
        <w:jc w:val="both"/>
      </w:pPr>
      <w:r w:rsidRPr="00F118D7">
        <w:rPr>
          <w:b/>
          <w:lang w:val="pt-BR"/>
        </w:rPr>
        <w:t>Palavras-chave</w:t>
      </w:r>
      <w:r w:rsidRPr="00F118D7">
        <w:rPr>
          <w:lang w:val="pt-BR"/>
        </w:rPr>
        <w:t xml:space="preserve">: Sujeito </w:t>
      </w:r>
      <w:r w:rsidRPr="00F118D7">
        <w:rPr>
          <w:w w:val="99"/>
          <w:lang w:val="pt-BR"/>
        </w:rPr>
        <w:t>Surdo. Libras.</w:t>
      </w:r>
      <w:r w:rsidR="00F118D7" w:rsidRPr="00F118D7">
        <w:rPr>
          <w:lang w:val="pt-BR"/>
        </w:rPr>
        <w:t xml:space="preserve"> </w:t>
      </w:r>
      <w:proofErr w:type="spellStart"/>
      <w:r w:rsidRPr="00F118D7">
        <w:rPr>
          <w:w w:val="99"/>
        </w:rPr>
        <w:t>Juizado</w:t>
      </w:r>
      <w:proofErr w:type="spellEnd"/>
      <w:r w:rsidRPr="00F118D7">
        <w:rPr>
          <w:w w:val="99"/>
        </w:rPr>
        <w:t xml:space="preserve"> Especial</w:t>
      </w:r>
      <w:r w:rsidR="00F118D7" w:rsidRPr="00F118D7">
        <w:rPr>
          <w:w w:val="99"/>
        </w:rPr>
        <w:t xml:space="preserve"> </w:t>
      </w:r>
      <w:proofErr w:type="spellStart"/>
      <w:r w:rsidRPr="00F118D7">
        <w:rPr>
          <w:w w:val="99"/>
        </w:rPr>
        <w:t>Cível</w:t>
      </w:r>
      <w:proofErr w:type="spellEnd"/>
      <w:r w:rsidR="00F118D7" w:rsidRPr="00F118D7">
        <w:rPr>
          <w:w w:val="99"/>
        </w:rPr>
        <w:t>.</w:t>
      </w:r>
    </w:p>
    <w:p w14:paraId="70528A92" w14:textId="77777777" w:rsidR="00C478A8" w:rsidRPr="00F118D7" w:rsidRDefault="00C478A8" w:rsidP="00C478A8">
      <w:pPr>
        <w:spacing w:line="200" w:lineRule="exact"/>
      </w:pPr>
    </w:p>
    <w:p w14:paraId="299AE9EB" w14:textId="77777777" w:rsidR="00C478A8" w:rsidRPr="0051762A" w:rsidRDefault="00C478A8" w:rsidP="00C478A8">
      <w:pPr>
        <w:spacing w:before="13" w:line="200" w:lineRule="exact"/>
      </w:pPr>
    </w:p>
    <w:p w14:paraId="370C9EFC" w14:textId="77777777" w:rsidR="00835D2D" w:rsidRDefault="00835D2D" w:rsidP="00F7256A">
      <w:pPr>
        <w:jc w:val="center"/>
        <w:rPr>
          <w:b/>
        </w:rPr>
      </w:pPr>
      <w:r>
        <w:rPr>
          <w:b/>
        </w:rPr>
        <w:t xml:space="preserve">DEAF PEOPLE AND THE SPECIAL CIVIL COURT: the losses caused by the </w:t>
      </w:r>
      <w:r>
        <w:rPr>
          <w:b/>
          <w:i/>
        </w:rPr>
        <w:t>Libras’</w:t>
      </w:r>
      <w:r>
        <w:rPr>
          <w:b/>
        </w:rPr>
        <w:t xml:space="preserve"> translator and interpreter absence</w:t>
      </w:r>
    </w:p>
    <w:p w14:paraId="685B412A" w14:textId="77777777" w:rsidR="00C478A8" w:rsidRPr="00835D2D" w:rsidRDefault="00C478A8" w:rsidP="00F7256A">
      <w:pPr>
        <w:spacing w:before="16"/>
        <w:rPr>
          <w:color w:val="FF0000"/>
          <w:sz w:val="26"/>
          <w:szCs w:val="26"/>
        </w:rPr>
      </w:pPr>
    </w:p>
    <w:p w14:paraId="0FDFDBE0" w14:textId="77777777" w:rsidR="00835D2D" w:rsidRDefault="00C478A8" w:rsidP="00835D2D">
      <w:pPr>
        <w:jc w:val="both"/>
      </w:pPr>
      <w:r w:rsidRPr="00F118D7">
        <w:rPr>
          <w:b/>
        </w:rPr>
        <w:t>Abstract</w:t>
      </w:r>
      <w:r w:rsidR="00835D2D" w:rsidRPr="00F118D7">
        <w:t>:</w:t>
      </w:r>
      <w:r w:rsidRPr="00835D2D">
        <w:rPr>
          <w:sz w:val="24"/>
          <w:szCs w:val="24"/>
        </w:rPr>
        <w:t xml:space="preserve"> </w:t>
      </w:r>
      <w:r w:rsidR="00835D2D">
        <w:t xml:space="preserve">This article is the result of a research based on the objective of investigating Laws ensuring the presence of the professional translator and interpreter of the Brazilian Sign Language - LIBRAS in the Special Civil Court. As well as, if those Laws are guaranteeing the deaf person’s inclusion and access to Justice, regarding to proper care and the damage caused by the this professional absence. The study guided itself by bibliographic research of several literatures, as well as Official Documents such as Legislation. It also carried out a field research by means of a questionnaire directed to three public servants of the referred Agency. Moreover, two interviews with deaf people who already have had this kind of demand. The analyzes research results carried out in a qualitative and quantitative perspective, with intention of verifying if the participants have knowledge in relation to </w:t>
      </w:r>
      <w:r w:rsidR="00835D2D">
        <w:rPr>
          <w:i/>
        </w:rPr>
        <w:t>Libras</w:t>
      </w:r>
      <w:r w:rsidR="00835D2D">
        <w:t xml:space="preserve"> and the procedure performed when attending a Deaf Person.</w:t>
      </w:r>
    </w:p>
    <w:p w14:paraId="1A02DE45" w14:textId="77777777" w:rsidR="00C478A8" w:rsidRPr="00A2147B" w:rsidRDefault="00C478A8" w:rsidP="00C478A8">
      <w:pPr>
        <w:ind w:left="102" w:right="79"/>
        <w:jc w:val="both"/>
        <w:rPr>
          <w:color w:val="FF0000"/>
        </w:rPr>
      </w:pPr>
    </w:p>
    <w:p w14:paraId="7B15B1E3" w14:textId="77777777" w:rsidR="00C478A8" w:rsidRPr="00A2147B" w:rsidRDefault="00C478A8" w:rsidP="00C478A8">
      <w:pPr>
        <w:spacing w:before="11" w:line="220" w:lineRule="exact"/>
        <w:rPr>
          <w:color w:val="FF0000"/>
          <w:sz w:val="22"/>
          <w:szCs w:val="22"/>
        </w:rPr>
      </w:pPr>
    </w:p>
    <w:p w14:paraId="0A5653D8" w14:textId="77777777" w:rsidR="00C478A8" w:rsidRPr="0051762A" w:rsidRDefault="00835D2D" w:rsidP="00835D2D">
      <w:pPr>
        <w:rPr>
          <w:lang w:val="pt-BR"/>
        </w:rPr>
      </w:pPr>
      <w:r>
        <w:rPr>
          <w:b/>
        </w:rPr>
        <w:t>Key words:</w:t>
      </w:r>
      <w:r>
        <w:t xml:space="preserve"> Deaf Person. </w:t>
      </w:r>
      <w:r>
        <w:rPr>
          <w:i/>
        </w:rPr>
        <w:t>Libras.</w:t>
      </w:r>
      <w:r>
        <w:t xml:space="preserve"> </w:t>
      </w:r>
      <w:proofErr w:type="spellStart"/>
      <w:r w:rsidRPr="0051762A">
        <w:rPr>
          <w:lang w:val="pt-BR"/>
        </w:rPr>
        <w:t>Special</w:t>
      </w:r>
      <w:proofErr w:type="spellEnd"/>
      <w:r w:rsidRPr="0051762A">
        <w:rPr>
          <w:lang w:val="pt-BR"/>
        </w:rPr>
        <w:t xml:space="preserve"> Civil </w:t>
      </w:r>
      <w:proofErr w:type="spellStart"/>
      <w:r w:rsidRPr="0051762A">
        <w:rPr>
          <w:lang w:val="pt-BR"/>
        </w:rPr>
        <w:t>Court</w:t>
      </w:r>
      <w:proofErr w:type="spellEnd"/>
      <w:r w:rsidRPr="0051762A">
        <w:rPr>
          <w:lang w:val="pt-BR"/>
        </w:rPr>
        <w:t>.</w:t>
      </w:r>
    </w:p>
    <w:p w14:paraId="2CDB3B0B" w14:textId="77777777" w:rsidR="00C478A8" w:rsidRPr="0051762A" w:rsidRDefault="00C478A8" w:rsidP="00C478A8">
      <w:pPr>
        <w:spacing w:line="360" w:lineRule="auto"/>
        <w:ind w:left="102" w:right="71" w:firstLine="708"/>
        <w:jc w:val="both"/>
        <w:rPr>
          <w:rFonts w:eastAsia="Arial"/>
          <w:b/>
          <w:sz w:val="24"/>
          <w:szCs w:val="24"/>
          <w:lang w:val="pt-BR"/>
        </w:rPr>
      </w:pPr>
    </w:p>
    <w:p w14:paraId="2D4081D2" w14:textId="1C2FE9B9" w:rsidR="00C478A8" w:rsidRPr="002A2A97" w:rsidRDefault="00C478A8" w:rsidP="002A2A97">
      <w:pPr>
        <w:spacing w:line="360" w:lineRule="auto"/>
        <w:ind w:left="102" w:right="71" w:firstLine="708"/>
        <w:jc w:val="both"/>
        <w:rPr>
          <w:rFonts w:eastAsia="Arial"/>
          <w:b/>
          <w:sz w:val="24"/>
          <w:szCs w:val="24"/>
          <w:lang w:val="pt-BR"/>
        </w:rPr>
      </w:pPr>
      <w:r w:rsidRPr="005721B5">
        <w:rPr>
          <w:rFonts w:eastAsia="Arial"/>
          <w:b/>
          <w:sz w:val="24"/>
          <w:szCs w:val="24"/>
          <w:lang w:val="pt-BR"/>
        </w:rPr>
        <w:t>1 INTRODUÇÃO</w:t>
      </w:r>
    </w:p>
    <w:p w14:paraId="1EC12E15" w14:textId="77777777" w:rsidR="00C478A8" w:rsidRDefault="00C478A8" w:rsidP="00C478A8">
      <w:pPr>
        <w:spacing w:line="360" w:lineRule="auto"/>
        <w:ind w:left="102" w:right="71" w:firstLine="708"/>
        <w:jc w:val="both"/>
        <w:rPr>
          <w:sz w:val="24"/>
          <w:szCs w:val="24"/>
          <w:shd w:val="clear" w:color="auto" w:fill="FFFFFF"/>
          <w:lang w:val="pt-BR"/>
        </w:rPr>
      </w:pPr>
      <w:r w:rsidRPr="00A2147B">
        <w:rPr>
          <w:rFonts w:eastAsia="Arial"/>
          <w:sz w:val="24"/>
          <w:szCs w:val="24"/>
          <w:lang w:val="pt-BR"/>
        </w:rPr>
        <w:t>A comunicação faz parte das experiências de vida</w:t>
      </w:r>
      <w:r>
        <w:rPr>
          <w:rFonts w:eastAsia="Arial"/>
          <w:sz w:val="24"/>
          <w:szCs w:val="24"/>
          <w:lang w:val="pt-BR"/>
        </w:rPr>
        <w:t xml:space="preserve">, de vivência </w:t>
      </w:r>
      <w:r w:rsidRPr="00A2147B">
        <w:rPr>
          <w:rFonts w:eastAsia="Arial"/>
          <w:sz w:val="24"/>
          <w:szCs w:val="24"/>
          <w:lang w:val="pt-BR"/>
        </w:rPr>
        <w:t xml:space="preserve">e sobrevivência da humanidade, </w:t>
      </w:r>
      <w:r>
        <w:rPr>
          <w:rFonts w:eastAsia="Arial"/>
          <w:sz w:val="24"/>
          <w:szCs w:val="24"/>
          <w:lang w:val="pt-BR"/>
        </w:rPr>
        <w:t xml:space="preserve">que seria o momento </w:t>
      </w:r>
      <w:r w:rsidRPr="00A2147B">
        <w:rPr>
          <w:rFonts w:eastAsia="Arial"/>
          <w:sz w:val="24"/>
          <w:szCs w:val="24"/>
          <w:lang w:val="pt-BR"/>
        </w:rPr>
        <w:t>quando duas pessoas compartilham informações entre si, é uma ferramenta essencial para a inte</w:t>
      </w:r>
      <w:r>
        <w:rPr>
          <w:rFonts w:eastAsia="Arial"/>
          <w:sz w:val="24"/>
          <w:szCs w:val="24"/>
          <w:lang w:val="pt-BR"/>
        </w:rPr>
        <w:t>ração</w:t>
      </w:r>
      <w:r w:rsidRPr="00A2147B">
        <w:rPr>
          <w:rFonts w:eastAsia="Arial"/>
          <w:sz w:val="24"/>
          <w:szCs w:val="24"/>
          <w:lang w:val="pt-BR"/>
        </w:rPr>
        <w:t xml:space="preserve"> e desenvolvimento</w:t>
      </w:r>
      <w:r>
        <w:rPr>
          <w:rFonts w:eastAsia="Arial"/>
          <w:sz w:val="24"/>
          <w:szCs w:val="24"/>
          <w:lang w:val="pt-BR"/>
        </w:rPr>
        <w:t xml:space="preserve"> do sujeito</w:t>
      </w:r>
      <w:r w:rsidRPr="00A2147B">
        <w:rPr>
          <w:rFonts w:eastAsia="Arial"/>
          <w:sz w:val="24"/>
          <w:szCs w:val="24"/>
          <w:lang w:val="pt-BR"/>
        </w:rPr>
        <w:t xml:space="preserve">, </w:t>
      </w:r>
      <w:r>
        <w:rPr>
          <w:rFonts w:eastAsia="Arial"/>
          <w:sz w:val="24"/>
          <w:szCs w:val="24"/>
          <w:lang w:val="pt-BR"/>
        </w:rPr>
        <w:t xml:space="preserve">de </w:t>
      </w:r>
      <w:r>
        <w:rPr>
          <w:rFonts w:eastAsia="Arial"/>
          <w:sz w:val="24"/>
          <w:szCs w:val="24"/>
          <w:lang w:val="pt-BR"/>
        </w:rPr>
        <w:lastRenderedPageBreak/>
        <w:t xml:space="preserve">si no contato com o outro. </w:t>
      </w:r>
      <w:r>
        <w:rPr>
          <w:sz w:val="24"/>
          <w:szCs w:val="24"/>
          <w:shd w:val="clear" w:color="auto" w:fill="FFFFFF"/>
          <w:lang w:val="pt-BR"/>
        </w:rPr>
        <w:t>D</w:t>
      </w:r>
      <w:r w:rsidRPr="00A2147B">
        <w:rPr>
          <w:sz w:val="24"/>
          <w:szCs w:val="24"/>
          <w:shd w:val="clear" w:color="auto" w:fill="FFFFFF"/>
          <w:lang w:val="pt-BR"/>
        </w:rPr>
        <w:t>e acordo com Alves</w:t>
      </w:r>
      <w:r>
        <w:rPr>
          <w:sz w:val="24"/>
          <w:szCs w:val="24"/>
          <w:shd w:val="clear" w:color="auto" w:fill="FFFFFF"/>
          <w:lang w:val="pt-BR"/>
        </w:rPr>
        <w:t xml:space="preserve"> (</w:t>
      </w:r>
      <w:r w:rsidRPr="00A2147B">
        <w:rPr>
          <w:sz w:val="24"/>
          <w:szCs w:val="24"/>
          <w:shd w:val="clear" w:color="auto" w:fill="FFFFFF"/>
          <w:lang w:val="pt-BR"/>
        </w:rPr>
        <w:t>1992, p. 215) “Sem comunicação, as pessoas e os grupos, as organizações e as sociedades, não sob</w:t>
      </w:r>
      <w:r w:rsidR="009B3E20">
        <w:rPr>
          <w:sz w:val="24"/>
          <w:szCs w:val="24"/>
          <w:shd w:val="clear" w:color="auto" w:fill="FFFFFF"/>
          <w:lang w:val="pt-BR"/>
        </w:rPr>
        <w:t>revivem”.</w:t>
      </w:r>
    </w:p>
    <w:p w14:paraId="74119878" w14:textId="4DBD5854" w:rsidR="00C478A8" w:rsidRDefault="00C478A8" w:rsidP="00C478A8">
      <w:pPr>
        <w:spacing w:line="360" w:lineRule="auto"/>
        <w:ind w:left="102" w:right="71" w:firstLine="708"/>
        <w:jc w:val="both"/>
        <w:rPr>
          <w:rFonts w:eastAsia="Arial"/>
          <w:sz w:val="24"/>
          <w:szCs w:val="24"/>
          <w:lang w:val="pt-BR"/>
        </w:rPr>
      </w:pPr>
      <w:r>
        <w:rPr>
          <w:rFonts w:eastAsia="Arial"/>
          <w:sz w:val="24"/>
          <w:szCs w:val="24"/>
          <w:lang w:val="pt-BR"/>
        </w:rPr>
        <w:t xml:space="preserve">Quando ocorre a ideia de comunicação ou comunicar-se, em relação ao </w:t>
      </w:r>
      <w:r w:rsidRPr="00A2147B">
        <w:rPr>
          <w:rFonts w:eastAsia="Arial"/>
          <w:sz w:val="24"/>
          <w:szCs w:val="24"/>
          <w:lang w:val="pt-BR"/>
        </w:rPr>
        <w:t xml:space="preserve">sujeito surdo </w:t>
      </w:r>
      <w:r>
        <w:rPr>
          <w:rFonts w:eastAsia="Arial"/>
          <w:sz w:val="24"/>
          <w:szCs w:val="24"/>
          <w:lang w:val="pt-BR"/>
        </w:rPr>
        <w:t xml:space="preserve">acontece uma dinâmica diferente devido a </w:t>
      </w:r>
      <w:r w:rsidRPr="00A2147B">
        <w:rPr>
          <w:rFonts w:eastAsia="Arial"/>
          <w:sz w:val="24"/>
          <w:szCs w:val="24"/>
          <w:lang w:val="pt-BR"/>
        </w:rPr>
        <w:t xml:space="preserve">sua diferença linguística, o que gera </w:t>
      </w:r>
      <w:r>
        <w:rPr>
          <w:rFonts w:eastAsia="Arial"/>
          <w:sz w:val="24"/>
          <w:szCs w:val="24"/>
          <w:lang w:val="pt-BR"/>
        </w:rPr>
        <w:t xml:space="preserve">barreiras, </w:t>
      </w:r>
      <w:r w:rsidRPr="00A2147B">
        <w:rPr>
          <w:rFonts w:eastAsia="Arial"/>
          <w:sz w:val="24"/>
          <w:szCs w:val="24"/>
          <w:lang w:val="pt-BR"/>
        </w:rPr>
        <w:t>preconceitos</w:t>
      </w:r>
      <w:r>
        <w:rPr>
          <w:rFonts w:eastAsia="Arial"/>
          <w:sz w:val="24"/>
          <w:szCs w:val="24"/>
          <w:lang w:val="pt-BR"/>
        </w:rPr>
        <w:t>, e até mesmo distanciamento e prejuízos a sua condição humana. Assim, a</w:t>
      </w:r>
      <w:r w:rsidRPr="00A2147B">
        <w:rPr>
          <w:rFonts w:eastAsia="Arial"/>
          <w:sz w:val="24"/>
          <w:szCs w:val="24"/>
          <w:lang w:val="pt-BR"/>
        </w:rPr>
        <w:t xml:space="preserve"> </w:t>
      </w:r>
      <w:r>
        <w:rPr>
          <w:rFonts w:eastAsia="Arial"/>
          <w:sz w:val="24"/>
          <w:szCs w:val="24"/>
          <w:lang w:val="pt-BR"/>
        </w:rPr>
        <w:t>existência da</w:t>
      </w:r>
      <w:r w:rsidRPr="00A2147B">
        <w:rPr>
          <w:rFonts w:eastAsia="Arial"/>
          <w:sz w:val="24"/>
          <w:szCs w:val="24"/>
          <w:lang w:val="pt-BR"/>
        </w:rPr>
        <w:t xml:space="preserve"> barreira de comunicação entre o sujeito sur</w:t>
      </w:r>
      <w:r>
        <w:rPr>
          <w:rFonts w:eastAsia="Arial"/>
          <w:sz w:val="24"/>
          <w:szCs w:val="24"/>
          <w:lang w:val="pt-BR"/>
        </w:rPr>
        <w:t>do e os demais, é extremamente dificultosa para o surdo.</w:t>
      </w:r>
    </w:p>
    <w:p w14:paraId="62132050" w14:textId="77777777" w:rsidR="00C478A8" w:rsidRPr="005721B5" w:rsidRDefault="00C478A8" w:rsidP="00C478A8">
      <w:pPr>
        <w:spacing w:line="360" w:lineRule="auto"/>
        <w:ind w:left="102" w:right="71" w:firstLine="708"/>
        <w:jc w:val="both"/>
        <w:rPr>
          <w:rFonts w:eastAsia="Arial"/>
          <w:sz w:val="24"/>
          <w:szCs w:val="24"/>
          <w:lang w:val="pt-BR"/>
        </w:rPr>
      </w:pPr>
      <w:r>
        <w:rPr>
          <w:noProof/>
          <w:lang w:val="pt-BR" w:eastAsia="pt-BR"/>
        </w:rPr>
        <mc:AlternateContent>
          <mc:Choice Requires="wpg">
            <w:drawing>
              <wp:anchor distT="0" distB="0" distL="114300" distR="114300" simplePos="0" relativeHeight="251659264" behindDoc="1" locked="0" layoutInCell="1" allowOverlap="1" wp14:anchorId="311B7401" wp14:editId="053E1765">
                <wp:simplePos x="0" y="0"/>
                <wp:positionH relativeFrom="page">
                  <wp:posOffset>1080770</wp:posOffset>
                </wp:positionH>
                <wp:positionV relativeFrom="paragraph">
                  <wp:posOffset>489585</wp:posOffset>
                </wp:positionV>
                <wp:extent cx="1828800" cy="0"/>
                <wp:effectExtent l="13970" t="12700" r="5080" b="635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0"/>
                          <a:chOff x="1702" y="771"/>
                          <a:chExt cx="2880" cy="0"/>
                        </a:xfrm>
                      </wpg:grpSpPr>
                      <wps:wsp>
                        <wps:cNvPr id="2" name="Freeform 3"/>
                        <wps:cNvSpPr>
                          <a:spLocks/>
                        </wps:cNvSpPr>
                        <wps:spPr bwMode="auto">
                          <a:xfrm>
                            <a:off x="1702" y="771"/>
                            <a:ext cx="2880" cy="0"/>
                          </a:xfrm>
                          <a:custGeom>
                            <a:avLst/>
                            <a:gdLst>
                              <a:gd name="T0" fmla="+- 0 1702 1702"/>
                              <a:gd name="T1" fmla="*/ T0 w 2880"/>
                              <a:gd name="T2" fmla="+- 0 4582 1702"/>
                              <a:gd name="T3" fmla="*/ T2 w 2880"/>
                            </a:gdLst>
                            <a:ahLst/>
                            <a:cxnLst>
                              <a:cxn ang="0">
                                <a:pos x="T1" y="0"/>
                              </a:cxn>
                              <a:cxn ang="0">
                                <a:pos x="T3" y="0"/>
                              </a:cxn>
                            </a:cxnLst>
                            <a:rect l="0" t="0" r="r" b="b"/>
                            <a:pathLst>
                              <a:path w="2880">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8BAA2" id="Grupo 1" o:spid="_x0000_s1026" style="position:absolute;margin-left:85.1pt;margin-top:38.55pt;width:2in;height:0;z-index:-251657216;mso-position-horizontal-relative:page" coordorigin="1702,771"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">
                <v:shape id="Freeform 3" o:spid="_x0000_s1027" style="position:absolute;left:1702;top:771;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" path="m,l2880,e" filled="f" strokeweight=".7pt">
                  <v:path arrowok="t" o:connecttype="custom" o:connectlocs="0,0;2880,0" o:connectangles="0,0"/>
                </v:shape>
                <w10:wrap anchorx="page"/>
              </v:group>
            </w:pict>
          </mc:Fallback>
        </mc:AlternateContent>
      </w:r>
      <w:r w:rsidRPr="004664DA">
        <w:rPr>
          <w:rFonts w:eastAsia="Arial"/>
          <w:sz w:val="24"/>
          <w:szCs w:val="24"/>
          <w:lang w:val="pt-BR"/>
        </w:rPr>
        <w:t xml:space="preserve">O Poder Público incumbido do dever de ser referencial no cumprimento da lei, </w:t>
      </w:r>
      <w:r w:rsidRPr="00835D2D">
        <w:rPr>
          <w:rFonts w:eastAsia="Arial"/>
          <w:sz w:val="24"/>
          <w:szCs w:val="24"/>
          <w:lang w:val="pt-BR"/>
        </w:rPr>
        <w:t xml:space="preserve">deve fazer com que os surdos </w:t>
      </w:r>
      <w:r w:rsidRPr="004664DA">
        <w:rPr>
          <w:rFonts w:eastAsia="Arial"/>
          <w:sz w:val="24"/>
          <w:szCs w:val="24"/>
          <w:lang w:val="pt-BR"/>
        </w:rPr>
        <w:t>tenham acessibilidade e sejam inclu</w:t>
      </w:r>
      <w:r>
        <w:rPr>
          <w:rFonts w:eastAsia="Arial"/>
          <w:sz w:val="24"/>
          <w:szCs w:val="24"/>
          <w:lang w:val="pt-BR"/>
        </w:rPr>
        <w:t>s</w:t>
      </w:r>
      <w:r w:rsidRPr="004664DA">
        <w:rPr>
          <w:rFonts w:eastAsia="Arial"/>
          <w:sz w:val="24"/>
          <w:szCs w:val="24"/>
          <w:lang w:val="pt-BR"/>
        </w:rPr>
        <w:t>os, assim como</w:t>
      </w:r>
      <w:r>
        <w:rPr>
          <w:rFonts w:eastAsia="Arial"/>
          <w:sz w:val="24"/>
          <w:szCs w:val="24"/>
          <w:lang w:val="pt-BR"/>
        </w:rPr>
        <w:t xml:space="preserve"> os demais. Entretanto, o Poder</w:t>
      </w:r>
      <w:r w:rsidRPr="004664DA">
        <w:rPr>
          <w:rFonts w:eastAsia="Arial"/>
          <w:sz w:val="24"/>
          <w:szCs w:val="24"/>
          <w:lang w:val="pt-BR"/>
        </w:rPr>
        <w:t xml:space="preserve"> Público é uma área vasta, nesse caso, optou-se por estreitar o tema da pesquisa apenas ao Juizado Especial Cível.</w:t>
      </w:r>
    </w:p>
    <w:p w14:paraId="12CB8C7C" w14:textId="77777777" w:rsidR="00C478A8" w:rsidRPr="004664DA" w:rsidRDefault="00C478A8" w:rsidP="00C478A8">
      <w:pPr>
        <w:spacing w:line="360" w:lineRule="auto"/>
        <w:ind w:firstLine="851"/>
        <w:jc w:val="both"/>
        <w:rPr>
          <w:rFonts w:eastAsia="Arial"/>
          <w:sz w:val="24"/>
          <w:szCs w:val="24"/>
          <w:lang w:val="pt-BR"/>
        </w:rPr>
      </w:pPr>
      <w:r w:rsidRPr="004664DA">
        <w:rPr>
          <w:rFonts w:eastAsia="Arial"/>
          <w:sz w:val="24"/>
          <w:szCs w:val="24"/>
          <w:lang w:val="pt-BR"/>
        </w:rPr>
        <w:t>O presente</w:t>
      </w:r>
      <w:r>
        <w:rPr>
          <w:rFonts w:eastAsia="Arial"/>
          <w:sz w:val="24"/>
          <w:szCs w:val="24"/>
          <w:lang w:val="pt-BR"/>
        </w:rPr>
        <w:t xml:space="preserve"> artigo</w:t>
      </w:r>
      <w:r w:rsidRPr="004664DA">
        <w:rPr>
          <w:rFonts w:eastAsia="Arial"/>
          <w:sz w:val="24"/>
          <w:szCs w:val="24"/>
          <w:lang w:val="pt-BR"/>
        </w:rPr>
        <w:t xml:space="preserve"> tem como tema os prejuízos causados ao sujeito surdo decorrente</w:t>
      </w:r>
      <w:r>
        <w:rPr>
          <w:rFonts w:eastAsia="Arial"/>
          <w:sz w:val="24"/>
          <w:szCs w:val="24"/>
          <w:lang w:val="pt-BR"/>
        </w:rPr>
        <w:t xml:space="preserve"> </w:t>
      </w:r>
      <w:r w:rsidRPr="002B3CEF">
        <w:rPr>
          <w:rFonts w:eastAsia="Arial"/>
          <w:sz w:val="24"/>
          <w:szCs w:val="24"/>
          <w:lang w:val="pt-BR"/>
        </w:rPr>
        <w:t>da</w:t>
      </w:r>
      <w:r w:rsidRPr="004664DA">
        <w:rPr>
          <w:rFonts w:eastAsia="Arial"/>
          <w:sz w:val="24"/>
          <w:szCs w:val="24"/>
          <w:lang w:val="pt-BR"/>
        </w:rPr>
        <w:t xml:space="preserve"> ausência do</w:t>
      </w:r>
      <w:r>
        <w:rPr>
          <w:rFonts w:eastAsia="Arial"/>
          <w:sz w:val="24"/>
          <w:szCs w:val="24"/>
          <w:lang w:val="pt-BR"/>
        </w:rPr>
        <w:t xml:space="preserve"> profissional</w:t>
      </w:r>
      <w:r w:rsidRPr="004664DA">
        <w:rPr>
          <w:rFonts w:eastAsia="Arial"/>
          <w:sz w:val="24"/>
          <w:szCs w:val="24"/>
          <w:lang w:val="pt-BR"/>
        </w:rPr>
        <w:t xml:space="preserve"> Tradutor e Interprete de Libras, com foco no Juizado Especial Cível, e como acontece o atendimento a este</w:t>
      </w:r>
      <w:r>
        <w:rPr>
          <w:rFonts w:eastAsia="Arial"/>
          <w:sz w:val="24"/>
          <w:szCs w:val="24"/>
          <w:lang w:val="pt-BR"/>
        </w:rPr>
        <w:t xml:space="preserve"> grupo social (surdos)</w:t>
      </w:r>
      <w:r w:rsidRPr="004664DA">
        <w:rPr>
          <w:rFonts w:eastAsia="Arial"/>
          <w:sz w:val="24"/>
          <w:szCs w:val="24"/>
          <w:lang w:val="pt-BR"/>
        </w:rPr>
        <w:t xml:space="preserve"> quando recorre </w:t>
      </w:r>
      <w:r>
        <w:rPr>
          <w:rFonts w:eastAsia="Arial"/>
          <w:sz w:val="24"/>
          <w:szCs w:val="24"/>
          <w:lang w:val="pt-BR"/>
        </w:rPr>
        <w:t xml:space="preserve">ao referido </w:t>
      </w:r>
      <w:r w:rsidRPr="004664DA">
        <w:rPr>
          <w:rFonts w:eastAsia="Arial"/>
          <w:sz w:val="24"/>
          <w:szCs w:val="24"/>
          <w:lang w:val="pt-BR"/>
        </w:rPr>
        <w:t>órgão, já que o mesmo é incumbido o dever de facilitar o processo judicial.</w:t>
      </w:r>
    </w:p>
    <w:p w14:paraId="25D92859" w14:textId="77777777" w:rsidR="00C478A8" w:rsidRDefault="00C478A8" w:rsidP="00C478A8">
      <w:pPr>
        <w:spacing w:line="360" w:lineRule="auto"/>
        <w:ind w:firstLine="851"/>
        <w:jc w:val="both"/>
        <w:rPr>
          <w:rFonts w:eastAsia="Arial"/>
          <w:sz w:val="24"/>
          <w:szCs w:val="24"/>
          <w:lang w:val="pt-BR"/>
        </w:rPr>
      </w:pPr>
      <w:r w:rsidRPr="004664DA">
        <w:rPr>
          <w:rFonts w:eastAsia="Arial"/>
          <w:sz w:val="24"/>
          <w:szCs w:val="24"/>
          <w:lang w:val="pt-BR"/>
        </w:rPr>
        <w:t>A fundamentação teórica está ancorada a pesquisa bibliográfica, utilizando-se</w:t>
      </w:r>
      <w:r>
        <w:rPr>
          <w:rFonts w:eastAsia="Arial"/>
          <w:sz w:val="24"/>
          <w:szCs w:val="24"/>
          <w:lang w:val="pt-BR"/>
        </w:rPr>
        <w:t xml:space="preserve"> de diversas literaturas, teses, dissertações, </w:t>
      </w:r>
      <w:r w:rsidRPr="004664DA">
        <w:rPr>
          <w:rFonts w:eastAsia="Arial"/>
          <w:sz w:val="24"/>
          <w:szCs w:val="24"/>
          <w:lang w:val="pt-BR"/>
        </w:rPr>
        <w:t xml:space="preserve">artigos </w:t>
      </w:r>
      <w:r>
        <w:rPr>
          <w:rFonts w:eastAsia="Arial"/>
          <w:sz w:val="24"/>
          <w:szCs w:val="24"/>
          <w:lang w:val="pt-BR"/>
        </w:rPr>
        <w:t>de acordo</w:t>
      </w:r>
      <w:r w:rsidRPr="004664DA">
        <w:rPr>
          <w:rFonts w:eastAsia="Arial"/>
          <w:sz w:val="24"/>
          <w:szCs w:val="24"/>
          <w:lang w:val="pt-BR"/>
        </w:rPr>
        <w:t xml:space="preserve"> ao tema abordado</w:t>
      </w:r>
      <w:r>
        <w:rPr>
          <w:rFonts w:eastAsia="Arial"/>
          <w:sz w:val="24"/>
          <w:szCs w:val="24"/>
          <w:lang w:val="pt-BR"/>
        </w:rPr>
        <w:t>, bem como as</w:t>
      </w:r>
      <w:r w:rsidRPr="004664DA">
        <w:rPr>
          <w:rFonts w:eastAsia="Arial"/>
          <w:sz w:val="24"/>
          <w:szCs w:val="24"/>
          <w:lang w:val="pt-BR"/>
        </w:rPr>
        <w:t xml:space="preserve"> legislaç</w:t>
      </w:r>
      <w:r>
        <w:rPr>
          <w:rFonts w:eastAsia="Arial"/>
          <w:sz w:val="24"/>
          <w:szCs w:val="24"/>
          <w:lang w:val="pt-BR"/>
        </w:rPr>
        <w:t>ões</w:t>
      </w:r>
      <w:r w:rsidRPr="004664DA">
        <w:rPr>
          <w:rFonts w:eastAsia="Arial"/>
          <w:sz w:val="24"/>
          <w:szCs w:val="24"/>
          <w:lang w:val="pt-BR"/>
        </w:rPr>
        <w:t xml:space="preserve"> que trata</w:t>
      </w:r>
      <w:r>
        <w:rPr>
          <w:rFonts w:eastAsia="Arial"/>
          <w:sz w:val="24"/>
          <w:szCs w:val="24"/>
          <w:lang w:val="pt-BR"/>
        </w:rPr>
        <w:t xml:space="preserve">m dos caminhos que conduz a acessibilidade e inclusão </w:t>
      </w:r>
      <w:r w:rsidRPr="004664DA">
        <w:rPr>
          <w:rFonts w:eastAsia="Arial"/>
          <w:sz w:val="24"/>
          <w:szCs w:val="24"/>
          <w:lang w:val="pt-BR"/>
        </w:rPr>
        <w:t xml:space="preserve"> do sujeito surdo e outros teóricos que são convidados </w:t>
      </w:r>
      <w:r>
        <w:rPr>
          <w:rFonts w:eastAsia="Arial"/>
          <w:sz w:val="24"/>
          <w:szCs w:val="24"/>
          <w:lang w:val="pt-BR"/>
        </w:rPr>
        <w:t>a conversas em relação ao</w:t>
      </w:r>
      <w:r w:rsidRPr="004664DA">
        <w:rPr>
          <w:rFonts w:eastAsia="Arial"/>
          <w:sz w:val="24"/>
          <w:szCs w:val="24"/>
          <w:lang w:val="pt-BR"/>
        </w:rPr>
        <w:t xml:space="preserve"> sujeito surdo e o ser surdo na sociedade. </w:t>
      </w:r>
    </w:p>
    <w:p w14:paraId="16ED93C2" w14:textId="77777777" w:rsidR="00C478A8" w:rsidRPr="00E97163" w:rsidRDefault="00C478A8" w:rsidP="00C478A8">
      <w:pPr>
        <w:spacing w:line="360" w:lineRule="auto"/>
        <w:ind w:firstLine="851"/>
        <w:jc w:val="both"/>
        <w:rPr>
          <w:rFonts w:eastAsia="Arial"/>
          <w:color w:val="FF0000"/>
          <w:sz w:val="24"/>
          <w:szCs w:val="24"/>
          <w:lang w:val="pt-BR"/>
        </w:rPr>
      </w:pPr>
      <w:r>
        <w:rPr>
          <w:rFonts w:eastAsia="Arial"/>
          <w:sz w:val="24"/>
          <w:szCs w:val="24"/>
          <w:lang w:val="pt-BR"/>
        </w:rPr>
        <w:t>Desse modo, para melhor compreensão e organização, a fundamentação está dividida</w:t>
      </w:r>
      <w:r w:rsidRPr="004664DA">
        <w:rPr>
          <w:rFonts w:eastAsia="Arial"/>
          <w:sz w:val="24"/>
          <w:szCs w:val="24"/>
          <w:lang w:val="pt-BR"/>
        </w:rPr>
        <w:t xml:space="preserve"> em três ei</w:t>
      </w:r>
      <w:r>
        <w:rPr>
          <w:rFonts w:eastAsia="Arial"/>
          <w:sz w:val="24"/>
          <w:szCs w:val="24"/>
          <w:lang w:val="pt-BR"/>
        </w:rPr>
        <w:t>xos de discussão: O Tradutor e I</w:t>
      </w:r>
      <w:r w:rsidRPr="004664DA">
        <w:rPr>
          <w:rFonts w:eastAsia="Arial"/>
          <w:sz w:val="24"/>
          <w:szCs w:val="24"/>
          <w:lang w:val="pt-BR"/>
        </w:rPr>
        <w:t>nterprete de Libras um pouco da hist</w:t>
      </w:r>
      <w:r>
        <w:rPr>
          <w:rFonts w:eastAsia="Arial"/>
          <w:sz w:val="24"/>
          <w:szCs w:val="24"/>
          <w:lang w:val="pt-BR"/>
        </w:rPr>
        <w:t>ó</w:t>
      </w:r>
      <w:r w:rsidRPr="004664DA">
        <w:rPr>
          <w:rFonts w:eastAsia="Arial"/>
          <w:sz w:val="24"/>
          <w:szCs w:val="24"/>
          <w:lang w:val="pt-BR"/>
        </w:rPr>
        <w:t>ria</w:t>
      </w:r>
      <w:r>
        <w:rPr>
          <w:rFonts w:eastAsia="Arial"/>
          <w:sz w:val="24"/>
          <w:szCs w:val="24"/>
          <w:lang w:val="pt-BR"/>
        </w:rPr>
        <w:t>;</w:t>
      </w:r>
      <w:r w:rsidRPr="004664DA">
        <w:rPr>
          <w:color w:val="000000"/>
          <w:sz w:val="24"/>
          <w:szCs w:val="24"/>
          <w:lang w:val="pt-BR"/>
        </w:rPr>
        <w:t xml:space="preserve"> </w:t>
      </w:r>
      <w:r>
        <w:rPr>
          <w:color w:val="000000"/>
          <w:sz w:val="24"/>
          <w:szCs w:val="24"/>
          <w:lang w:val="pt-BR"/>
        </w:rPr>
        <w:t>O Juizado Especial C</w:t>
      </w:r>
      <w:r w:rsidRPr="004664DA">
        <w:rPr>
          <w:color w:val="000000"/>
          <w:sz w:val="24"/>
          <w:szCs w:val="24"/>
          <w:lang w:val="pt-BR"/>
        </w:rPr>
        <w:t>ível</w:t>
      </w:r>
      <w:r>
        <w:rPr>
          <w:color w:val="000000"/>
          <w:sz w:val="24"/>
          <w:szCs w:val="24"/>
          <w:lang w:val="pt-BR"/>
        </w:rPr>
        <w:t>,</w:t>
      </w:r>
      <w:r w:rsidRPr="00E97163">
        <w:rPr>
          <w:color w:val="FF0000"/>
          <w:sz w:val="24"/>
          <w:szCs w:val="24"/>
          <w:lang w:val="pt-BR"/>
        </w:rPr>
        <w:t xml:space="preserve"> </w:t>
      </w:r>
      <w:r w:rsidRPr="004664DA">
        <w:rPr>
          <w:color w:val="000000"/>
          <w:sz w:val="24"/>
          <w:szCs w:val="24"/>
          <w:lang w:val="pt-BR"/>
        </w:rPr>
        <w:t xml:space="preserve">como ocorre o procedimento </w:t>
      </w:r>
      <w:r>
        <w:rPr>
          <w:color w:val="000000"/>
          <w:sz w:val="24"/>
          <w:szCs w:val="24"/>
          <w:lang w:val="pt-BR"/>
        </w:rPr>
        <w:t>com</w:t>
      </w:r>
      <w:r w:rsidRPr="004664DA">
        <w:rPr>
          <w:color w:val="000000"/>
          <w:sz w:val="24"/>
          <w:szCs w:val="24"/>
          <w:lang w:val="pt-BR"/>
        </w:rPr>
        <w:t xml:space="preserve"> ausência do</w:t>
      </w:r>
      <w:r w:rsidRPr="004664DA">
        <w:rPr>
          <w:rFonts w:eastAsia="Arial"/>
          <w:sz w:val="24"/>
          <w:szCs w:val="24"/>
          <w:lang w:val="pt-BR"/>
        </w:rPr>
        <w:t xml:space="preserve"> </w:t>
      </w:r>
      <w:r>
        <w:rPr>
          <w:rFonts w:eastAsia="Arial"/>
          <w:sz w:val="24"/>
          <w:szCs w:val="24"/>
          <w:lang w:val="pt-BR"/>
        </w:rPr>
        <w:t xml:space="preserve">Tradutor e Interprete de Libras, </w:t>
      </w:r>
      <w:r w:rsidRPr="004664DA">
        <w:rPr>
          <w:rFonts w:eastAsia="Arial"/>
          <w:sz w:val="24"/>
          <w:szCs w:val="24"/>
          <w:lang w:val="pt-BR"/>
        </w:rPr>
        <w:t>o prejuízo causado a celeridade processual do sujeito surdo</w:t>
      </w:r>
      <w:r>
        <w:rPr>
          <w:rFonts w:eastAsia="Arial"/>
          <w:color w:val="FF0000"/>
          <w:sz w:val="24"/>
          <w:szCs w:val="24"/>
          <w:lang w:val="pt-BR"/>
        </w:rPr>
        <w:t>.</w:t>
      </w:r>
    </w:p>
    <w:p w14:paraId="334A4082" w14:textId="77777777" w:rsidR="00C478A8" w:rsidRPr="004664DA" w:rsidRDefault="00C478A8" w:rsidP="00C478A8">
      <w:pPr>
        <w:spacing w:line="360" w:lineRule="auto"/>
        <w:ind w:firstLine="851"/>
        <w:jc w:val="both"/>
        <w:rPr>
          <w:sz w:val="24"/>
          <w:szCs w:val="24"/>
          <w:lang w:val="pt-BR"/>
        </w:rPr>
      </w:pPr>
      <w:r w:rsidRPr="004664DA">
        <w:rPr>
          <w:rFonts w:eastAsia="Arial"/>
          <w:sz w:val="24"/>
          <w:szCs w:val="24"/>
          <w:lang w:val="pt-BR"/>
        </w:rPr>
        <w:t xml:space="preserve"> No </w:t>
      </w:r>
      <w:r w:rsidRPr="005721B5">
        <w:rPr>
          <w:sz w:val="24"/>
          <w:szCs w:val="24"/>
          <w:lang w:val="pt-BR"/>
        </w:rPr>
        <w:t xml:space="preserve">que </w:t>
      </w:r>
      <w:r w:rsidRPr="002B3CEF">
        <w:rPr>
          <w:sz w:val="24"/>
          <w:szCs w:val="24"/>
          <w:lang w:val="pt-BR"/>
        </w:rPr>
        <w:t xml:space="preserve">se refere à análise </w:t>
      </w:r>
      <w:r w:rsidRPr="005721B5">
        <w:rPr>
          <w:sz w:val="24"/>
          <w:szCs w:val="24"/>
          <w:lang w:val="pt-BR"/>
        </w:rPr>
        <w:t xml:space="preserve">dos dados para obtenção dos resultados que serão discutidos </w:t>
      </w:r>
      <w:r w:rsidRPr="002B3CEF">
        <w:rPr>
          <w:sz w:val="24"/>
          <w:szCs w:val="24"/>
          <w:lang w:val="pt-BR"/>
        </w:rPr>
        <w:t>adiante</w:t>
      </w:r>
      <w:r w:rsidRPr="005721B5">
        <w:rPr>
          <w:sz w:val="24"/>
          <w:szCs w:val="24"/>
          <w:lang w:val="pt-BR"/>
        </w:rPr>
        <w:t>, fez-se a escolha pela</w:t>
      </w:r>
      <w:r w:rsidRPr="00C50833">
        <w:rPr>
          <w:lang w:val="pt-BR"/>
        </w:rPr>
        <w:t xml:space="preserve"> </w:t>
      </w:r>
      <w:r w:rsidRPr="004664DA">
        <w:rPr>
          <w:rFonts w:eastAsia="Arial"/>
          <w:sz w:val="24"/>
          <w:szCs w:val="24"/>
          <w:lang w:val="pt-BR"/>
        </w:rPr>
        <w:t xml:space="preserve">abordagem </w:t>
      </w:r>
      <w:proofErr w:type="spellStart"/>
      <w:r w:rsidRPr="004664DA">
        <w:rPr>
          <w:rFonts w:eastAsia="Arial"/>
          <w:sz w:val="24"/>
          <w:szCs w:val="24"/>
          <w:lang w:val="pt-BR"/>
        </w:rPr>
        <w:t>quali</w:t>
      </w:r>
      <w:proofErr w:type="spellEnd"/>
      <w:r>
        <w:rPr>
          <w:rFonts w:eastAsia="Arial"/>
          <w:sz w:val="24"/>
          <w:szCs w:val="24"/>
          <w:lang w:val="pt-BR"/>
        </w:rPr>
        <w:t>-</w:t>
      </w:r>
      <w:r w:rsidRPr="004664DA">
        <w:rPr>
          <w:rFonts w:eastAsia="Arial"/>
          <w:sz w:val="24"/>
          <w:szCs w:val="24"/>
          <w:lang w:val="pt-BR"/>
        </w:rPr>
        <w:t xml:space="preserve">quantitativa, </w:t>
      </w:r>
      <w:r>
        <w:rPr>
          <w:rFonts w:eastAsia="Arial"/>
          <w:sz w:val="24"/>
          <w:szCs w:val="24"/>
          <w:lang w:val="pt-BR"/>
        </w:rPr>
        <w:t xml:space="preserve">os questionários e entrevistas contarão com perguntas abertas e fechadas, possibilitando respostas diretas e abrindo-se para complemento, no qual, os sujeitos poderão apresentar alguma justificativa ou explicação. </w:t>
      </w:r>
    </w:p>
    <w:p w14:paraId="42999C8F" w14:textId="18B70540" w:rsidR="00C478A8" w:rsidRDefault="00C478A8" w:rsidP="00C478A8">
      <w:pPr>
        <w:spacing w:before="5" w:line="360" w:lineRule="auto"/>
        <w:ind w:firstLine="851"/>
        <w:jc w:val="both"/>
        <w:rPr>
          <w:rFonts w:eastAsia="Arial"/>
          <w:sz w:val="24"/>
          <w:szCs w:val="24"/>
          <w:lang w:val="pt-BR"/>
        </w:rPr>
      </w:pPr>
      <w:r w:rsidRPr="00311DED">
        <w:rPr>
          <w:sz w:val="24"/>
          <w:szCs w:val="24"/>
          <w:lang w:val="pt-BR"/>
        </w:rPr>
        <w:lastRenderedPageBreak/>
        <w:t>A</w:t>
      </w:r>
      <w:r>
        <w:rPr>
          <w:rFonts w:eastAsia="Arial"/>
          <w:sz w:val="24"/>
          <w:szCs w:val="24"/>
          <w:lang w:val="pt-BR"/>
        </w:rPr>
        <w:t xml:space="preserve"> pesquisa que re</w:t>
      </w:r>
      <w:r w:rsidR="009B3E20">
        <w:rPr>
          <w:rFonts w:eastAsia="Arial"/>
          <w:sz w:val="24"/>
          <w:szCs w:val="24"/>
          <w:lang w:val="pt-BR"/>
        </w:rPr>
        <w:t>sultou a produção deste artigo, realizou-se</w:t>
      </w:r>
      <w:r w:rsidRPr="004664DA">
        <w:rPr>
          <w:rFonts w:eastAsia="Arial"/>
          <w:sz w:val="24"/>
          <w:szCs w:val="24"/>
          <w:lang w:val="pt-BR"/>
        </w:rPr>
        <w:t xml:space="preserve"> por meio de </w:t>
      </w:r>
      <w:r>
        <w:rPr>
          <w:rFonts w:eastAsia="Arial"/>
          <w:sz w:val="24"/>
          <w:szCs w:val="24"/>
          <w:lang w:val="pt-BR"/>
        </w:rPr>
        <w:t xml:space="preserve">questionário encaminhado por </w:t>
      </w:r>
      <w:r w:rsidR="00835D2D" w:rsidRPr="00835D2D">
        <w:rPr>
          <w:rFonts w:eastAsia="Arial"/>
          <w:sz w:val="24"/>
          <w:szCs w:val="24"/>
          <w:lang w:val="pt-BR"/>
        </w:rPr>
        <w:t>e</w:t>
      </w:r>
      <w:r w:rsidRPr="00835D2D">
        <w:rPr>
          <w:rFonts w:eastAsia="Arial"/>
          <w:sz w:val="24"/>
          <w:szCs w:val="24"/>
          <w:lang w:val="pt-BR"/>
        </w:rPr>
        <w:t xml:space="preserve">-mails </w:t>
      </w:r>
      <w:r>
        <w:rPr>
          <w:rFonts w:eastAsia="Arial"/>
          <w:sz w:val="24"/>
          <w:szCs w:val="24"/>
          <w:lang w:val="pt-BR"/>
        </w:rPr>
        <w:t>a 03 (três)</w:t>
      </w:r>
      <w:r w:rsidRPr="004664DA">
        <w:rPr>
          <w:rFonts w:eastAsia="Arial"/>
          <w:sz w:val="24"/>
          <w:szCs w:val="24"/>
          <w:lang w:val="pt-BR"/>
        </w:rPr>
        <w:t xml:space="preserve"> servidores do </w:t>
      </w:r>
      <w:r>
        <w:rPr>
          <w:rFonts w:eastAsia="Arial"/>
          <w:sz w:val="24"/>
          <w:szCs w:val="24"/>
          <w:lang w:val="pt-BR"/>
        </w:rPr>
        <w:t>Juizado Especial Cível e entrevista com 02 (dois)</w:t>
      </w:r>
      <w:r w:rsidRPr="004664DA">
        <w:rPr>
          <w:rFonts w:eastAsia="Arial"/>
          <w:sz w:val="24"/>
          <w:szCs w:val="24"/>
          <w:lang w:val="pt-BR"/>
        </w:rPr>
        <w:t xml:space="preserve"> surdos que já tiv</w:t>
      </w:r>
      <w:r>
        <w:rPr>
          <w:rFonts w:eastAsia="Arial"/>
          <w:sz w:val="24"/>
          <w:szCs w:val="24"/>
          <w:lang w:val="pt-BR"/>
        </w:rPr>
        <w:t xml:space="preserve">eram demanda no referido órgão. Durante a entrevista ouve a presença de um profissional </w:t>
      </w:r>
      <w:bookmarkStart w:id="1" w:name="_Hlk55559802"/>
      <w:r>
        <w:rPr>
          <w:rFonts w:eastAsia="Arial"/>
          <w:sz w:val="24"/>
          <w:szCs w:val="24"/>
          <w:lang w:val="pt-BR"/>
        </w:rPr>
        <w:t xml:space="preserve">Tradutor e Intérprete de Língua de Sinais e Portuguesa - TILSP </w:t>
      </w:r>
      <w:bookmarkEnd w:id="1"/>
      <w:r>
        <w:rPr>
          <w:rFonts w:eastAsia="Arial"/>
          <w:sz w:val="24"/>
          <w:szCs w:val="24"/>
          <w:lang w:val="pt-BR"/>
        </w:rPr>
        <w:t xml:space="preserve">para o levantamento de dados e o entendimento da forma como </w:t>
      </w:r>
      <w:r w:rsidRPr="004664DA">
        <w:rPr>
          <w:rFonts w:eastAsia="Arial"/>
          <w:sz w:val="24"/>
          <w:szCs w:val="24"/>
          <w:lang w:val="pt-BR"/>
        </w:rPr>
        <w:t>é realizado o atendimento ao surdo e</w:t>
      </w:r>
      <w:r>
        <w:rPr>
          <w:rFonts w:eastAsia="Arial"/>
          <w:sz w:val="24"/>
          <w:szCs w:val="24"/>
          <w:lang w:val="pt-BR"/>
        </w:rPr>
        <w:t xml:space="preserve"> se conforme as informações fornecidas pelos participantes surdos </w:t>
      </w:r>
      <w:r w:rsidRPr="002B3CEF">
        <w:rPr>
          <w:rFonts w:eastAsia="Arial"/>
          <w:sz w:val="24"/>
          <w:szCs w:val="24"/>
          <w:lang w:val="pt-BR"/>
        </w:rPr>
        <w:t>ocorreram</w:t>
      </w:r>
      <w:r w:rsidRPr="009D486B">
        <w:rPr>
          <w:rFonts w:eastAsia="Arial"/>
          <w:color w:val="FF0000"/>
          <w:sz w:val="24"/>
          <w:szCs w:val="24"/>
          <w:lang w:val="pt-BR"/>
        </w:rPr>
        <w:t xml:space="preserve"> </w:t>
      </w:r>
      <w:r w:rsidRPr="004664DA">
        <w:rPr>
          <w:rFonts w:eastAsia="Arial"/>
          <w:sz w:val="24"/>
          <w:szCs w:val="24"/>
          <w:lang w:val="pt-BR"/>
        </w:rPr>
        <w:t xml:space="preserve">prejuízos </w:t>
      </w:r>
      <w:r>
        <w:rPr>
          <w:rFonts w:eastAsia="Arial"/>
          <w:sz w:val="24"/>
          <w:szCs w:val="24"/>
          <w:lang w:val="pt-BR"/>
        </w:rPr>
        <w:t>ao seu acesso</w:t>
      </w:r>
      <w:r w:rsidR="0045007D">
        <w:rPr>
          <w:rFonts w:eastAsia="Arial"/>
          <w:sz w:val="24"/>
          <w:szCs w:val="24"/>
          <w:lang w:val="pt-BR"/>
        </w:rPr>
        <w:t xml:space="preserve"> </w:t>
      </w:r>
      <w:r w:rsidRPr="002B3CEF">
        <w:rPr>
          <w:rFonts w:eastAsia="Arial"/>
          <w:sz w:val="24"/>
          <w:szCs w:val="24"/>
          <w:lang w:val="pt-BR"/>
        </w:rPr>
        <w:t>aos</w:t>
      </w:r>
      <w:r>
        <w:rPr>
          <w:rFonts w:eastAsia="Arial"/>
          <w:sz w:val="24"/>
          <w:szCs w:val="24"/>
          <w:lang w:val="pt-BR"/>
        </w:rPr>
        <w:t xml:space="preserve"> serviços do referido órgão </w:t>
      </w:r>
      <w:r w:rsidRPr="004664DA">
        <w:rPr>
          <w:rFonts w:eastAsia="Arial"/>
          <w:sz w:val="24"/>
          <w:szCs w:val="24"/>
          <w:lang w:val="pt-BR"/>
        </w:rPr>
        <w:t xml:space="preserve">pela falta </w:t>
      </w:r>
      <w:r>
        <w:rPr>
          <w:rFonts w:eastAsia="Arial"/>
          <w:sz w:val="24"/>
          <w:szCs w:val="24"/>
          <w:lang w:val="pt-BR"/>
        </w:rPr>
        <w:t>do TILSP</w:t>
      </w:r>
      <w:r w:rsidRPr="004664DA">
        <w:rPr>
          <w:rFonts w:eastAsia="Arial"/>
          <w:sz w:val="24"/>
          <w:szCs w:val="24"/>
          <w:lang w:val="pt-BR"/>
        </w:rPr>
        <w:t>.</w:t>
      </w:r>
    </w:p>
    <w:p w14:paraId="40512A43" w14:textId="77777777" w:rsidR="0025310C" w:rsidRDefault="0025310C" w:rsidP="00C478A8">
      <w:pPr>
        <w:spacing w:before="5" w:line="360" w:lineRule="auto"/>
        <w:ind w:firstLine="851"/>
        <w:jc w:val="both"/>
        <w:rPr>
          <w:rFonts w:eastAsia="Arial"/>
          <w:sz w:val="24"/>
          <w:szCs w:val="24"/>
          <w:lang w:val="pt-BR"/>
        </w:rPr>
      </w:pPr>
    </w:p>
    <w:p w14:paraId="0C0B80AD" w14:textId="559037BC" w:rsidR="0025310C" w:rsidRPr="00F118D7" w:rsidRDefault="0025310C" w:rsidP="0025310C">
      <w:pPr>
        <w:spacing w:line="360" w:lineRule="auto"/>
        <w:jc w:val="both"/>
        <w:rPr>
          <w:b/>
          <w:sz w:val="24"/>
          <w:szCs w:val="24"/>
          <w:lang w:val="pt-BR"/>
        </w:rPr>
      </w:pPr>
      <w:r>
        <w:rPr>
          <w:b/>
          <w:sz w:val="24"/>
          <w:szCs w:val="24"/>
          <w:bdr w:val="none" w:sz="0" w:space="0" w:color="auto" w:frame="1"/>
          <w:lang w:val="pt-BR"/>
        </w:rPr>
        <w:t>2</w:t>
      </w:r>
      <w:r w:rsidRPr="00CC19EC">
        <w:rPr>
          <w:b/>
          <w:sz w:val="24"/>
          <w:szCs w:val="24"/>
          <w:bdr w:val="none" w:sz="0" w:space="0" w:color="auto" w:frame="1"/>
          <w:lang w:val="pt-BR"/>
        </w:rPr>
        <w:t xml:space="preserve"> MÉTODOS</w:t>
      </w:r>
    </w:p>
    <w:p w14:paraId="305416CF" w14:textId="77777777" w:rsidR="0025310C" w:rsidRPr="00CC19EC" w:rsidRDefault="0025310C" w:rsidP="0025310C">
      <w:pPr>
        <w:spacing w:line="360" w:lineRule="auto"/>
        <w:ind w:firstLine="709"/>
        <w:jc w:val="both"/>
        <w:rPr>
          <w:sz w:val="24"/>
          <w:szCs w:val="24"/>
          <w:lang w:val="pt-BR"/>
        </w:rPr>
      </w:pPr>
      <w:r w:rsidRPr="00CC19EC">
        <w:rPr>
          <w:sz w:val="24"/>
          <w:szCs w:val="24"/>
          <w:lang w:val="pt-BR"/>
        </w:rPr>
        <w:t>O</w:t>
      </w:r>
      <w:r>
        <w:rPr>
          <w:sz w:val="24"/>
          <w:szCs w:val="24"/>
          <w:lang w:val="pt-BR"/>
        </w:rPr>
        <w:t xml:space="preserve"> artigo teve </w:t>
      </w:r>
      <w:r w:rsidRPr="00DD713E">
        <w:rPr>
          <w:sz w:val="24"/>
          <w:szCs w:val="24"/>
          <w:lang w:val="pt-BR"/>
        </w:rPr>
        <w:t>início</w:t>
      </w:r>
      <w:r w:rsidRPr="00AF7014">
        <w:rPr>
          <w:color w:val="FF0000"/>
          <w:sz w:val="24"/>
          <w:szCs w:val="24"/>
          <w:lang w:val="pt-BR"/>
        </w:rPr>
        <w:t xml:space="preserve"> </w:t>
      </w:r>
      <w:r>
        <w:rPr>
          <w:sz w:val="24"/>
          <w:szCs w:val="24"/>
          <w:lang w:val="pt-BR"/>
        </w:rPr>
        <w:t>a partir de um projeto de pesquisa, e seu</w:t>
      </w:r>
      <w:r w:rsidRPr="00CC19EC">
        <w:rPr>
          <w:sz w:val="24"/>
          <w:szCs w:val="24"/>
          <w:lang w:val="pt-BR"/>
        </w:rPr>
        <w:t xml:space="preserve"> referencial teórico se desenvolveu por</w:t>
      </w:r>
      <w:r>
        <w:rPr>
          <w:sz w:val="24"/>
          <w:szCs w:val="24"/>
          <w:lang w:val="pt-BR"/>
        </w:rPr>
        <w:t xml:space="preserve"> meio de pesquisa bibliográfica</w:t>
      </w:r>
      <w:r w:rsidRPr="00DD713E">
        <w:rPr>
          <w:rFonts w:eastAsia="Arial"/>
          <w:sz w:val="24"/>
          <w:szCs w:val="24"/>
          <w:lang w:val="pt-BR"/>
        </w:rPr>
        <w:t>,</w:t>
      </w:r>
      <w:r w:rsidRPr="00E60D00">
        <w:rPr>
          <w:rFonts w:eastAsia="Arial"/>
          <w:color w:val="00B050"/>
          <w:sz w:val="24"/>
          <w:szCs w:val="24"/>
          <w:lang w:val="pt-BR"/>
        </w:rPr>
        <w:t xml:space="preserve"> </w:t>
      </w:r>
      <w:r w:rsidRPr="00DD713E">
        <w:rPr>
          <w:rFonts w:eastAsia="Arial"/>
          <w:sz w:val="24"/>
          <w:szCs w:val="24"/>
          <w:lang w:val="pt-BR"/>
        </w:rPr>
        <w:t>utilizaram-se</w:t>
      </w:r>
      <w:r>
        <w:rPr>
          <w:rFonts w:eastAsia="Arial"/>
          <w:sz w:val="24"/>
          <w:szCs w:val="24"/>
          <w:lang w:val="pt-BR"/>
        </w:rPr>
        <w:t xml:space="preserve"> de diversas literaturas, teses, dissertações, </w:t>
      </w:r>
      <w:r w:rsidRPr="004664DA">
        <w:rPr>
          <w:rFonts w:eastAsia="Arial"/>
          <w:sz w:val="24"/>
          <w:szCs w:val="24"/>
          <w:lang w:val="pt-BR"/>
        </w:rPr>
        <w:t>artigos</w:t>
      </w:r>
      <w:r w:rsidRPr="00CC19EC">
        <w:rPr>
          <w:sz w:val="24"/>
          <w:szCs w:val="24"/>
          <w:lang w:val="pt-BR"/>
        </w:rPr>
        <w:t xml:space="preserve">, lei </w:t>
      </w:r>
      <w:r w:rsidRPr="00DD713E">
        <w:rPr>
          <w:sz w:val="24"/>
          <w:szCs w:val="24"/>
          <w:lang w:val="pt-BR"/>
        </w:rPr>
        <w:t>específica</w:t>
      </w:r>
      <w:r w:rsidRPr="00CC19EC">
        <w:rPr>
          <w:sz w:val="24"/>
          <w:szCs w:val="24"/>
          <w:lang w:val="pt-BR"/>
        </w:rPr>
        <w:t xml:space="preserve"> ao sujeito surdo e o Código de Ética do Tradutor e Interprete de Língua de Sinais. Nesse seguimento, Lakatos</w:t>
      </w:r>
      <w:r w:rsidRPr="00CC19EC">
        <w:rPr>
          <w:lang w:val="pt-BR"/>
        </w:rPr>
        <w:t xml:space="preserve"> </w:t>
      </w:r>
      <w:r w:rsidRPr="00CC19EC">
        <w:rPr>
          <w:sz w:val="24"/>
          <w:szCs w:val="24"/>
          <w:lang w:val="pt-BR"/>
        </w:rPr>
        <w:t xml:space="preserve">(2011, p. 57) diz que “a pesquisa bibliográfica é composta por toda </w:t>
      </w:r>
      <w:r w:rsidRPr="00AF5860">
        <w:rPr>
          <w:sz w:val="24"/>
          <w:szCs w:val="24"/>
          <w:lang w:val="pt-BR"/>
        </w:rPr>
        <w:t>bibliografia</w:t>
      </w:r>
      <w:r>
        <w:rPr>
          <w:color w:val="C00000"/>
          <w:sz w:val="24"/>
          <w:szCs w:val="24"/>
          <w:lang w:val="pt-BR"/>
        </w:rPr>
        <w:t xml:space="preserve"> </w:t>
      </w:r>
      <w:r w:rsidRPr="00CC19EC">
        <w:rPr>
          <w:sz w:val="24"/>
          <w:szCs w:val="24"/>
          <w:lang w:val="pt-BR"/>
        </w:rPr>
        <w:t>já tornada pública a respeito do tema, objeto de estudo, podendo ser publicações avulsas, boletins, jornais, revistas, livros, monografias, teses, entre outros”.</w:t>
      </w:r>
    </w:p>
    <w:p w14:paraId="24FBD240" w14:textId="77777777" w:rsidR="0025310C" w:rsidRPr="00692125" w:rsidRDefault="0025310C" w:rsidP="0025310C">
      <w:pPr>
        <w:pStyle w:val="Default"/>
        <w:spacing w:line="360" w:lineRule="auto"/>
        <w:ind w:firstLine="709"/>
        <w:jc w:val="both"/>
        <w:rPr>
          <w:color w:val="auto"/>
        </w:rPr>
      </w:pPr>
      <w:r>
        <w:rPr>
          <w:color w:val="auto"/>
        </w:rPr>
        <w:t xml:space="preserve">Em </w:t>
      </w:r>
      <w:r w:rsidRPr="00DD713E">
        <w:rPr>
          <w:color w:val="auto"/>
        </w:rPr>
        <w:t>referência</w:t>
      </w:r>
      <w:r w:rsidRPr="00AF7014">
        <w:rPr>
          <w:color w:val="FF0000"/>
        </w:rPr>
        <w:t xml:space="preserve"> </w:t>
      </w:r>
      <w:r>
        <w:rPr>
          <w:color w:val="auto"/>
        </w:rPr>
        <w:t xml:space="preserve">a pesquisa, utilizando-se </w:t>
      </w:r>
      <w:r w:rsidRPr="003B1C41">
        <w:rPr>
          <w:color w:val="auto"/>
        </w:rPr>
        <w:t>técnica</w:t>
      </w:r>
      <w:r>
        <w:rPr>
          <w:color w:val="auto"/>
        </w:rPr>
        <w:t>s</w:t>
      </w:r>
      <w:r w:rsidRPr="003B1C41">
        <w:rPr>
          <w:color w:val="auto"/>
        </w:rPr>
        <w:t xml:space="preserve"> de</w:t>
      </w:r>
      <w:r>
        <w:rPr>
          <w:color w:val="auto"/>
        </w:rPr>
        <w:t xml:space="preserve"> coleta de</w:t>
      </w:r>
      <w:r w:rsidRPr="003B1C41">
        <w:rPr>
          <w:color w:val="auto"/>
        </w:rPr>
        <w:t xml:space="preserve"> dados</w:t>
      </w:r>
      <w:r>
        <w:rPr>
          <w:color w:val="auto"/>
        </w:rPr>
        <w:t xml:space="preserve">, a partir de </w:t>
      </w:r>
      <w:r w:rsidRPr="003B1C41">
        <w:rPr>
          <w:color w:val="auto"/>
        </w:rPr>
        <w:t>questionário</w:t>
      </w:r>
      <w:r w:rsidRPr="00774DE4">
        <w:rPr>
          <w:color w:val="0070C0"/>
        </w:rPr>
        <w:t>s</w:t>
      </w:r>
      <w:r w:rsidRPr="003B1C41">
        <w:rPr>
          <w:color w:val="auto"/>
        </w:rPr>
        <w:t xml:space="preserve"> com perguntas</w:t>
      </w:r>
      <w:r>
        <w:rPr>
          <w:color w:val="auto"/>
        </w:rPr>
        <w:t xml:space="preserve"> abertas e fechadas, encaminhados para servidores do juizado especial</w:t>
      </w:r>
      <w:r w:rsidRPr="00AF5860">
        <w:rPr>
          <w:rStyle w:val="Refdecomentrio"/>
          <w:rFonts w:eastAsia="Times New Roman"/>
          <w:lang w:eastAsia="en-US"/>
        </w:rPr>
        <w:t>,</w:t>
      </w:r>
      <w:r>
        <w:rPr>
          <w:color w:val="auto"/>
        </w:rPr>
        <w:t xml:space="preserve"> e entrevista com pessoas surdas, realizadas de modo remoto</w:t>
      </w:r>
      <w:r w:rsidRPr="003B1C41">
        <w:rPr>
          <w:color w:val="auto"/>
        </w:rPr>
        <w:t xml:space="preserve">, </w:t>
      </w:r>
      <w:r>
        <w:rPr>
          <w:color w:val="auto"/>
        </w:rPr>
        <w:t xml:space="preserve">será possível fundamentar qual das hipóteses faz jus a realidade do sujeito surdo quanto ao atendimento e efetividade de seus direitos. </w:t>
      </w:r>
    </w:p>
    <w:p w14:paraId="6BBDACED" w14:textId="77777777" w:rsidR="0025310C" w:rsidRDefault="0025310C" w:rsidP="0025310C">
      <w:pPr>
        <w:pStyle w:val="Default"/>
        <w:spacing w:line="360" w:lineRule="auto"/>
        <w:ind w:firstLine="709"/>
        <w:jc w:val="both"/>
      </w:pPr>
      <w:r w:rsidRPr="00692125">
        <w:t>A pesquisa</w:t>
      </w:r>
      <w:r>
        <w:rPr>
          <w:color w:val="FF0000"/>
        </w:rPr>
        <w:t xml:space="preserve"> </w:t>
      </w:r>
      <w:r>
        <w:t>foi</w:t>
      </w:r>
      <w:r w:rsidRPr="00692125">
        <w:t xml:space="preserve"> realizada no Juizado Especial Cível</w:t>
      </w:r>
      <w:r>
        <w:t xml:space="preserve">, e </w:t>
      </w:r>
      <w:proofErr w:type="spellStart"/>
      <w:r>
        <w:t>esta</w:t>
      </w:r>
      <w:proofErr w:type="spellEnd"/>
      <w:r>
        <w:t xml:space="preserve"> ocorreu por meio</w:t>
      </w:r>
      <w:r w:rsidRPr="00692125">
        <w:t xml:space="preserve"> de questionário</w:t>
      </w:r>
      <w:r>
        <w:t xml:space="preserve"> e entrevista. Os questionários foram encaminhados nos E-mails de 03 (três) servidores, possuindo</w:t>
      </w:r>
      <w:r w:rsidRPr="00692125">
        <w:t xml:space="preserve"> questões</w:t>
      </w:r>
      <w:r>
        <w:t xml:space="preserve"> abertas e fechadas,</w:t>
      </w:r>
      <w:r w:rsidRPr="00692125">
        <w:t xml:space="preserve"> referentes ao assunto abordado</w:t>
      </w:r>
      <w:r>
        <w:t xml:space="preserve">. De </w:t>
      </w:r>
      <w:r w:rsidRPr="00DD713E">
        <w:rPr>
          <w:color w:val="auto"/>
        </w:rPr>
        <w:t>início</w:t>
      </w:r>
      <w:r>
        <w:t>, seria entrevista com 05 (cinco)</w:t>
      </w:r>
      <w:r w:rsidRPr="00692125">
        <w:t xml:space="preserve"> </w:t>
      </w:r>
      <w:r>
        <w:t>pessoas surda</w:t>
      </w:r>
      <w:r w:rsidRPr="00692125">
        <w:t>s que já tiveram pleito no órgão</w:t>
      </w:r>
      <w:r>
        <w:t>, entre o ano de 2016 e 2019, com o objetivo de investigar as hipóteses, se tratando da ausência do profissional Tradutor e Interprete de Libras e os prejuízos ao cumprimento dos direitos do sujeito surdo, entretanto, devido à pandemia, consequência do vírus Covid-19, foi possível entrevistar apenas 02 (dois) surdos, os demais não puderam participar, a entrevista ocorreu de modo remoto, através de vídeo chamada.</w:t>
      </w:r>
    </w:p>
    <w:p w14:paraId="669FEB78" w14:textId="77777777" w:rsidR="0025310C" w:rsidRPr="00E27990" w:rsidRDefault="0025310C" w:rsidP="0025310C">
      <w:pPr>
        <w:pStyle w:val="Default"/>
        <w:spacing w:line="360" w:lineRule="auto"/>
        <w:ind w:firstLine="709"/>
        <w:jc w:val="both"/>
        <w:rPr>
          <w:color w:val="auto"/>
        </w:rPr>
      </w:pPr>
      <w:r w:rsidRPr="00E27990">
        <w:rPr>
          <w:color w:val="auto"/>
        </w:rPr>
        <w:lastRenderedPageBreak/>
        <w:t>A princípio, a entrevista seria de modo presencial e filmada</w:t>
      </w:r>
      <w:r>
        <w:rPr>
          <w:color w:val="auto"/>
        </w:rPr>
        <w:t>, mas optou-se por realizá</w:t>
      </w:r>
      <w:r w:rsidRPr="00E27990">
        <w:rPr>
          <w:color w:val="auto"/>
        </w:rPr>
        <w:t xml:space="preserve">-la de modo remoto, respeitando o distanciamento social. Houve a participação de uma profissional tradutora e interprete de Libras para </w:t>
      </w:r>
      <w:r>
        <w:rPr>
          <w:color w:val="auto"/>
        </w:rPr>
        <w:t xml:space="preserve">mediar </w:t>
      </w:r>
      <w:r w:rsidRPr="00E27990">
        <w:rPr>
          <w:color w:val="auto"/>
        </w:rPr>
        <w:t>na comunicação, as perguntas foram feitas de maneira oral</w:t>
      </w:r>
      <w:r>
        <w:rPr>
          <w:color w:val="auto"/>
        </w:rPr>
        <w:t xml:space="preserve"> pela pesquisadora e interpretadas em</w:t>
      </w:r>
      <w:r w:rsidRPr="00E27990">
        <w:rPr>
          <w:color w:val="auto"/>
        </w:rPr>
        <w:t xml:space="preserve"> Libras</w:t>
      </w:r>
      <w:r>
        <w:rPr>
          <w:color w:val="auto"/>
        </w:rPr>
        <w:t>. A</w:t>
      </w:r>
      <w:r w:rsidRPr="00774DE4">
        <w:rPr>
          <w:color w:val="0070C0"/>
        </w:rPr>
        <w:t xml:space="preserve">s </w:t>
      </w:r>
      <w:r>
        <w:rPr>
          <w:color w:val="auto"/>
        </w:rPr>
        <w:t xml:space="preserve">respostas dos participantes </w:t>
      </w:r>
      <w:r w:rsidRPr="00E27990">
        <w:rPr>
          <w:color w:val="auto"/>
        </w:rPr>
        <w:t>surdos</w:t>
      </w:r>
      <w:r>
        <w:rPr>
          <w:color w:val="auto"/>
        </w:rPr>
        <w:t xml:space="preserve"> foram mediadas, pela interpretação voz realizadas pela intérprete</w:t>
      </w:r>
      <w:r w:rsidRPr="00E27990">
        <w:rPr>
          <w:color w:val="auto"/>
        </w:rPr>
        <w:t xml:space="preserve">. Após a entrevista, juntamente com interprete foi feita a transcrição das </w:t>
      </w:r>
      <w:r>
        <w:rPr>
          <w:color w:val="auto"/>
        </w:rPr>
        <w:t xml:space="preserve">informações obtidas com as </w:t>
      </w:r>
      <w:r w:rsidRPr="00E27990">
        <w:rPr>
          <w:color w:val="auto"/>
        </w:rPr>
        <w:t>respostas.</w:t>
      </w:r>
      <w:r>
        <w:rPr>
          <w:color w:val="auto"/>
        </w:rPr>
        <w:t xml:space="preserve"> Ao final, foram tiradas fotografias dos participantes, e anexados a este no tópico “anexo”.</w:t>
      </w:r>
    </w:p>
    <w:p w14:paraId="20193FAD" w14:textId="77777777" w:rsidR="0025310C" w:rsidRPr="007C393B" w:rsidRDefault="0025310C" w:rsidP="0025310C">
      <w:pPr>
        <w:spacing w:line="360" w:lineRule="auto"/>
        <w:ind w:firstLine="709"/>
        <w:jc w:val="both"/>
        <w:rPr>
          <w:sz w:val="24"/>
          <w:szCs w:val="24"/>
          <w:lang w:val="pt-BR"/>
        </w:rPr>
      </w:pPr>
      <w:r w:rsidRPr="007C393B">
        <w:rPr>
          <w:sz w:val="24"/>
          <w:szCs w:val="24"/>
          <w:lang w:val="pt-BR"/>
        </w:rPr>
        <w:t xml:space="preserve">A pesquisa teve a abordagem </w:t>
      </w:r>
      <w:proofErr w:type="spellStart"/>
      <w:r w:rsidRPr="007C393B">
        <w:rPr>
          <w:sz w:val="24"/>
          <w:szCs w:val="24"/>
          <w:lang w:val="pt-BR"/>
        </w:rPr>
        <w:t>quali</w:t>
      </w:r>
      <w:proofErr w:type="spellEnd"/>
      <w:r w:rsidRPr="007C393B">
        <w:rPr>
          <w:sz w:val="24"/>
          <w:szCs w:val="24"/>
          <w:lang w:val="pt-BR"/>
        </w:rPr>
        <w:t>-quantitativa, uma vez que não procura enumerar e/ou medir os eventos estudados, nem emprega instrumentos estatístico na análise dos dados, ou seja, prioriza-se o processo da pesquisa e não simplesmente os resultados, sendo assim, o significado é a preocupação essencial na abordagem qualitativa (LÜDKE; ANDRÉ, 1986).</w:t>
      </w:r>
    </w:p>
    <w:p w14:paraId="03AC849A" w14:textId="77777777" w:rsidR="0025310C" w:rsidRPr="00D01A3E" w:rsidRDefault="0025310C" w:rsidP="0025310C">
      <w:pPr>
        <w:autoSpaceDE w:val="0"/>
        <w:autoSpaceDN w:val="0"/>
        <w:adjustRightInd w:val="0"/>
        <w:spacing w:line="360" w:lineRule="auto"/>
        <w:ind w:firstLine="851"/>
        <w:jc w:val="both"/>
        <w:rPr>
          <w:rFonts w:eastAsiaTheme="minorHAnsi"/>
          <w:sz w:val="24"/>
          <w:szCs w:val="24"/>
          <w:lang w:val="pt-BR"/>
        </w:rPr>
      </w:pPr>
      <w:r w:rsidRPr="00D01A3E">
        <w:rPr>
          <w:sz w:val="24"/>
          <w:szCs w:val="24"/>
          <w:lang w:val="pt-BR"/>
        </w:rPr>
        <w:t xml:space="preserve">O tipo da pesquisa é bibliográfico e de campo, visto que, a pesquisa bibliográfica abrange os livros, artigos, publicações e documentos utilizados (MARCONI e LAKATOS, 2003, p.227). </w:t>
      </w:r>
      <w:r>
        <w:rPr>
          <w:sz w:val="24"/>
          <w:szCs w:val="24"/>
          <w:lang w:val="pt-BR"/>
        </w:rPr>
        <w:t>J</w:t>
      </w:r>
      <w:r w:rsidRPr="00D01A3E">
        <w:rPr>
          <w:sz w:val="24"/>
          <w:szCs w:val="24"/>
          <w:lang w:val="pt-BR"/>
        </w:rPr>
        <w:t xml:space="preserve">á a </w:t>
      </w:r>
      <w:r w:rsidRPr="00D01A3E">
        <w:rPr>
          <w:rFonts w:eastAsiaTheme="minorHAnsi"/>
          <w:sz w:val="24"/>
          <w:szCs w:val="24"/>
          <w:lang w:val="pt-BR"/>
        </w:rPr>
        <w:t>Pesquisa de campo é aquela utilizada com o objetivo de conseguir informações e/ou</w:t>
      </w:r>
      <w:r>
        <w:rPr>
          <w:rFonts w:eastAsiaTheme="minorHAnsi"/>
          <w:sz w:val="24"/>
          <w:szCs w:val="24"/>
          <w:lang w:val="pt-BR"/>
        </w:rPr>
        <w:t xml:space="preserve"> </w:t>
      </w:r>
      <w:r w:rsidRPr="00D01A3E">
        <w:rPr>
          <w:rFonts w:eastAsiaTheme="minorHAnsi"/>
          <w:sz w:val="24"/>
          <w:szCs w:val="24"/>
          <w:lang w:val="pt-BR"/>
        </w:rPr>
        <w:t>conhecimentos acerca de um problema, para o qual se procura uma resposta (</w:t>
      </w:r>
      <w:r w:rsidRPr="00D01A3E">
        <w:rPr>
          <w:sz w:val="24"/>
          <w:szCs w:val="24"/>
          <w:lang w:val="pt-BR"/>
        </w:rPr>
        <w:t>MARCONI e LAKATOS, 2003, p. 185).</w:t>
      </w:r>
    </w:p>
    <w:p w14:paraId="1A17F1EB" w14:textId="77777777" w:rsidR="00C478A8" w:rsidRDefault="00C478A8" w:rsidP="00C478A8">
      <w:pPr>
        <w:spacing w:before="5" w:line="360" w:lineRule="auto"/>
        <w:ind w:firstLine="851"/>
        <w:jc w:val="both"/>
        <w:rPr>
          <w:rFonts w:eastAsia="Arial"/>
          <w:sz w:val="24"/>
          <w:szCs w:val="24"/>
          <w:lang w:val="pt-BR"/>
        </w:rPr>
      </w:pPr>
    </w:p>
    <w:p w14:paraId="23A8814A" w14:textId="1A1DE2B4" w:rsidR="00C478A8" w:rsidRPr="00EC088C" w:rsidRDefault="0025310C" w:rsidP="00C478A8">
      <w:pPr>
        <w:spacing w:before="5" w:line="360" w:lineRule="auto"/>
        <w:jc w:val="both"/>
        <w:rPr>
          <w:rFonts w:eastAsia="Arial"/>
          <w:b/>
          <w:sz w:val="24"/>
          <w:szCs w:val="24"/>
          <w:lang w:val="pt-BR"/>
        </w:rPr>
      </w:pPr>
      <w:r>
        <w:rPr>
          <w:rFonts w:eastAsia="Arial"/>
          <w:b/>
          <w:sz w:val="24"/>
          <w:szCs w:val="24"/>
          <w:lang w:val="pt-BR"/>
        </w:rPr>
        <w:t>3</w:t>
      </w:r>
      <w:r w:rsidR="00C478A8" w:rsidRPr="00EC088C">
        <w:rPr>
          <w:rFonts w:eastAsia="Arial"/>
          <w:b/>
          <w:sz w:val="24"/>
          <w:szCs w:val="24"/>
          <w:lang w:val="pt-BR"/>
        </w:rPr>
        <w:t xml:space="preserve"> FUNDAMENTEÇÃO TEÓRICA</w:t>
      </w:r>
    </w:p>
    <w:p w14:paraId="1274C136" w14:textId="0ED6FD23" w:rsidR="00C478A8" w:rsidRDefault="0025310C" w:rsidP="00C478A8">
      <w:pPr>
        <w:spacing w:before="5" w:line="360" w:lineRule="auto"/>
        <w:jc w:val="both"/>
        <w:rPr>
          <w:b/>
          <w:sz w:val="24"/>
          <w:szCs w:val="24"/>
          <w:lang w:val="pt-BR"/>
        </w:rPr>
      </w:pPr>
      <w:r>
        <w:rPr>
          <w:rFonts w:eastAsia="Arial"/>
          <w:b/>
          <w:sz w:val="24"/>
          <w:szCs w:val="24"/>
          <w:lang w:val="pt-BR"/>
        </w:rPr>
        <w:t>3</w:t>
      </w:r>
      <w:r w:rsidR="00C478A8" w:rsidRPr="00EC088C">
        <w:rPr>
          <w:rFonts w:eastAsia="Arial"/>
          <w:b/>
          <w:sz w:val="24"/>
          <w:szCs w:val="24"/>
          <w:lang w:val="pt-BR"/>
        </w:rPr>
        <w:t>.1</w:t>
      </w:r>
      <w:r w:rsidR="00C478A8">
        <w:rPr>
          <w:rFonts w:eastAsia="Arial"/>
          <w:sz w:val="24"/>
          <w:szCs w:val="24"/>
          <w:lang w:val="pt-BR"/>
        </w:rPr>
        <w:t xml:space="preserve"> </w:t>
      </w:r>
      <w:r w:rsidR="00C478A8" w:rsidRPr="00EC088C">
        <w:rPr>
          <w:b/>
          <w:sz w:val="24"/>
          <w:szCs w:val="24"/>
          <w:lang w:val="pt-BR"/>
        </w:rPr>
        <w:t>O profissional Tradutor e Interprete de língua de sinais: um pouco da história</w:t>
      </w:r>
    </w:p>
    <w:p w14:paraId="2424F97A" w14:textId="77777777" w:rsidR="00C478A8" w:rsidRPr="00EC088C" w:rsidRDefault="00C478A8" w:rsidP="00C478A8">
      <w:pPr>
        <w:spacing w:line="360" w:lineRule="auto"/>
        <w:ind w:firstLine="708"/>
        <w:jc w:val="both"/>
        <w:outlineLvl w:val="1"/>
        <w:rPr>
          <w:color w:val="000000"/>
          <w:sz w:val="24"/>
          <w:szCs w:val="24"/>
          <w:lang w:val="pt-BR"/>
        </w:rPr>
      </w:pPr>
      <w:r w:rsidRPr="00EC088C">
        <w:rPr>
          <w:color w:val="000000"/>
          <w:sz w:val="24"/>
          <w:szCs w:val="24"/>
          <w:lang w:val="pt-BR"/>
        </w:rPr>
        <w:t>Em diversos momentos o sujeito surdo foi colocado à beira da sociedade, tanto por ignorância quanto por incompreensão de suas necessidades e diferenças. Isso aconteceu nos diversos contextos de convivência econômico, social, cultural, educacional e político. Conforme aponta Silva (2000, p. 4):</w:t>
      </w:r>
    </w:p>
    <w:p w14:paraId="39839463" w14:textId="77777777" w:rsidR="00C478A8" w:rsidRPr="00EC088C" w:rsidRDefault="00C478A8" w:rsidP="00C478A8">
      <w:pPr>
        <w:ind w:left="2268"/>
        <w:jc w:val="both"/>
        <w:rPr>
          <w:color w:val="000000" w:themeColor="text1"/>
          <w:lang w:val="pt-BR"/>
        </w:rPr>
      </w:pPr>
      <w:r w:rsidRPr="00EC088C">
        <w:rPr>
          <w:color w:val="000000" w:themeColor="text1"/>
          <w:lang w:val="pt-BR"/>
        </w:rPr>
        <w:t>Focos de atenção são colocados em sua “deficiência auditiva”, mas não nas suas práticas discursivas e condições sociais que os tentam definir e controlar. A insistência nessa incompreensão e o enorme desconhecimento das questões que permeiam a eles e a nós (ouvintes) demandam uma luta pra tirá-los do âmbito das perspectivas médicas, terapêuticas, assistencialistas, caritativas etc. que historicamente, têm predominado, para tratá-los como uma questão cultual, social, histórica, política.</w:t>
      </w:r>
    </w:p>
    <w:p w14:paraId="07E0765B" w14:textId="77777777" w:rsidR="00C478A8" w:rsidRPr="00EC088C" w:rsidRDefault="00C478A8" w:rsidP="00C478A8">
      <w:pPr>
        <w:ind w:left="2268"/>
        <w:jc w:val="both"/>
        <w:rPr>
          <w:color w:val="000000" w:themeColor="text1"/>
          <w:lang w:val="pt-BR"/>
        </w:rPr>
      </w:pPr>
    </w:p>
    <w:p w14:paraId="4929331C" w14:textId="77777777" w:rsidR="00C478A8" w:rsidRPr="00EC088C" w:rsidRDefault="00C478A8" w:rsidP="00C478A8">
      <w:pPr>
        <w:spacing w:line="360" w:lineRule="auto"/>
        <w:ind w:firstLine="708"/>
        <w:jc w:val="both"/>
        <w:rPr>
          <w:color w:val="000000" w:themeColor="text1"/>
          <w:sz w:val="24"/>
          <w:szCs w:val="24"/>
          <w:lang w:val="pt-BR"/>
        </w:rPr>
      </w:pPr>
      <w:r w:rsidRPr="00EC088C">
        <w:rPr>
          <w:color w:val="000000" w:themeColor="text1"/>
          <w:sz w:val="24"/>
          <w:szCs w:val="24"/>
          <w:lang w:val="pt-BR"/>
        </w:rPr>
        <w:t xml:space="preserve">Existem relatos extremos de acontecimentos, que na antiguidade as pessoas com deficiência eram mortas, sendo atiradas de penhascos ou deixadas ao abandono, pois a </w:t>
      </w:r>
      <w:r w:rsidRPr="00EC088C">
        <w:rPr>
          <w:color w:val="000000" w:themeColor="text1"/>
          <w:sz w:val="24"/>
          <w:szCs w:val="24"/>
          <w:lang w:val="pt-BR"/>
        </w:rPr>
        <w:lastRenderedPageBreak/>
        <w:t>compreensão da época era que estas pessoas não contavam com condições para convívio social.</w:t>
      </w:r>
    </w:p>
    <w:p w14:paraId="4C9A9FE6" w14:textId="77777777" w:rsidR="00C478A8" w:rsidRPr="00EC088C" w:rsidRDefault="00C478A8" w:rsidP="00C478A8">
      <w:pPr>
        <w:spacing w:line="360" w:lineRule="auto"/>
        <w:jc w:val="both"/>
        <w:rPr>
          <w:color w:val="000000" w:themeColor="text1"/>
          <w:sz w:val="24"/>
          <w:szCs w:val="24"/>
          <w:lang w:val="pt-BR"/>
        </w:rPr>
      </w:pPr>
      <w:r w:rsidRPr="00EC088C">
        <w:rPr>
          <w:color w:val="000000" w:themeColor="text1"/>
          <w:sz w:val="24"/>
          <w:szCs w:val="24"/>
          <w:lang w:val="pt-BR"/>
        </w:rPr>
        <w:tab/>
        <w:t xml:space="preserve">No entanto, considerando o contexto histórico, no atual momento da história do sujeito surdo têm ocorrido avanços significativos, porém ainda encontra-se longe do ideal. </w:t>
      </w:r>
    </w:p>
    <w:p w14:paraId="62F51584" w14:textId="77777777" w:rsidR="00C478A8" w:rsidRPr="00C92E07" w:rsidRDefault="00C478A8" w:rsidP="00C478A8">
      <w:pPr>
        <w:spacing w:line="360" w:lineRule="auto"/>
        <w:ind w:firstLine="709"/>
        <w:jc w:val="both"/>
        <w:rPr>
          <w:color w:val="C00000"/>
          <w:sz w:val="24"/>
          <w:szCs w:val="24"/>
          <w:lang w:val="pt-BR"/>
        </w:rPr>
      </w:pPr>
      <w:r w:rsidRPr="00EC088C">
        <w:rPr>
          <w:color w:val="000000" w:themeColor="text1"/>
          <w:sz w:val="24"/>
          <w:szCs w:val="24"/>
          <w:lang w:val="pt-BR"/>
        </w:rPr>
        <w:t>Algumas pessoas agem com desconhecimento e desrespeito com es</w:t>
      </w:r>
      <w:r>
        <w:rPr>
          <w:color w:val="000000" w:themeColor="text1"/>
          <w:sz w:val="24"/>
          <w:szCs w:val="24"/>
          <w:lang w:val="pt-BR"/>
        </w:rPr>
        <w:t>s</w:t>
      </w:r>
      <w:r w:rsidRPr="00EC088C">
        <w:rPr>
          <w:color w:val="000000" w:themeColor="text1"/>
          <w:sz w:val="24"/>
          <w:szCs w:val="24"/>
          <w:lang w:val="pt-BR"/>
        </w:rPr>
        <w:t xml:space="preserve">e sujeito, menosprezando suas diferenças de compreensão e aprendizagem. No entanto, a comunidade surda tem se fortalecido significativamente na luta pelos seus </w:t>
      </w:r>
      <w:r>
        <w:rPr>
          <w:color w:val="000000" w:themeColor="text1"/>
          <w:sz w:val="24"/>
          <w:szCs w:val="24"/>
          <w:lang w:val="pt-BR"/>
        </w:rPr>
        <w:t>direitos. Entretanto, é necessário mais que apenas leis no papel, essas leis devem começar a se tornar reais, serem fatos, serem cumpridas.</w:t>
      </w:r>
    </w:p>
    <w:p w14:paraId="6F47566C" w14:textId="77777777" w:rsidR="00C478A8" w:rsidRPr="00EC088C" w:rsidRDefault="00C478A8" w:rsidP="00C478A8">
      <w:pPr>
        <w:spacing w:line="360" w:lineRule="auto"/>
        <w:ind w:firstLine="708"/>
        <w:jc w:val="both"/>
        <w:rPr>
          <w:color w:val="C00000"/>
          <w:sz w:val="18"/>
          <w:szCs w:val="18"/>
          <w:lang w:val="pt-BR"/>
        </w:rPr>
      </w:pPr>
      <w:r>
        <w:rPr>
          <w:color w:val="000000" w:themeColor="text1"/>
          <w:sz w:val="24"/>
          <w:szCs w:val="24"/>
          <w:lang w:val="pt-BR"/>
        </w:rPr>
        <w:t xml:space="preserve">Conforme </w:t>
      </w:r>
      <w:proofErr w:type="spellStart"/>
      <w:r>
        <w:rPr>
          <w:color w:val="000000" w:themeColor="text1"/>
          <w:sz w:val="24"/>
          <w:szCs w:val="24"/>
          <w:lang w:val="pt-BR"/>
        </w:rPr>
        <w:t>Karnopp</w:t>
      </w:r>
      <w:proofErr w:type="spellEnd"/>
      <w:r>
        <w:rPr>
          <w:color w:val="000000" w:themeColor="text1"/>
          <w:sz w:val="24"/>
          <w:szCs w:val="24"/>
          <w:lang w:val="pt-BR"/>
        </w:rPr>
        <w:t xml:space="preserve"> e Quadros (2004) a</w:t>
      </w:r>
      <w:r w:rsidRPr="00EC088C">
        <w:rPr>
          <w:color w:val="000000" w:themeColor="text1"/>
          <w:sz w:val="24"/>
          <w:szCs w:val="24"/>
          <w:lang w:val="pt-BR"/>
        </w:rPr>
        <w:t xml:space="preserve"> Língua Brasileira de Sinais </w:t>
      </w:r>
      <w:r>
        <w:rPr>
          <w:color w:val="000000" w:themeColor="text1"/>
          <w:sz w:val="24"/>
          <w:szCs w:val="24"/>
          <w:lang w:val="pt-BR"/>
        </w:rPr>
        <w:t>possui estrutura gramatical própria, composta pelo sistema</w:t>
      </w:r>
      <w:r w:rsidRPr="00EC088C">
        <w:rPr>
          <w:color w:val="000000" w:themeColor="text1"/>
          <w:sz w:val="24"/>
          <w:szCs w:val="24"/>
          <w:lang w:val="pt-BR"/>
        </w:rPr>
        <w:t xml:space="preserve"> </w:t>
      </w:r>
      <w:r>
        <w:rPr>
          <w:color w:val="000000" w:themeColor="text1"/>
          <w:sz w:val="24"/>
          <w:szCs w:val="24"/>
          <w:lang w:val="pt-BR"/>
        </w:rPr>
        <w:t>linguístico: fonológico, morfológico, sintático,</w:t>
      </w:r>
      <w:r w:rsidRPr="00EC088C">
        <w:rPr>
          <w:color w:val="000000" w:themeColor="text1"/>
          <w:sz w:val="24"/>
          <w:szCs w:val="24"/>
          <w:lang w:val="pt-BR"/>
        </w:rPr>
        <w:t xml:space="preserve"> semântico</w:t>
      </w:r>
      <w:r>
        <w:rPr>
          <w:color w:val="000000" w:themeColor="text1"/>
          <w:sz w:val="24"/>
          <w:szCs w:val="24"/>
          <w:lang w:val="pt-BR"/>
        </w:rPr>
        <w:t xml:space="preserve"> e pragmático</w:t>
      </w:r>
      <w:r w:rsidRPr="00EC088C">
        <w:rPr>
          <w:color w:val="000000" w:themeColor="text1"/>
          <w:sz w:val="24"/>
          <w:szCs w:val="24"/>
          <w:lang w:val="pt-BR"/>
        </w:rPr>
        <w:t xml:space="preserve">. Diferente das demais línguas orais pela sua modalidade </w:t>
      </w:r>
      <w:proofErr w:type="spellStart"/>
      <w:r w:rsidRPr="00EC088C">
        <w:rPr>
          <w:color w:val="000000" w:themeColor="text1"/>
          <w:sz w:val="24"/>
          <w:szCs w:val="24"/>
          <w:lang w:val="pt-BR"/>
        </w:rPr>
        <w:t>visuo</w:t>
      </w:r>
      <w:proofErr w:type="spellEnd"/>
      <w:r w:rsidRPr="00EC088C">
        <w:rPr>
          <w:color w:val="000000" w:themeColor="text1"/>
          <w:sz w:val="24"/>
          <w:szCs w:val="24"/>
          <w:lang w:val="pt-BR"/>
        </w:rPr>
        <w:t>-espacial, já que utiliza como canal de comunicação os léxicos e expressões faciais e corporais.</w:t>
      </w:r>
      <w:r w:rsidRPr="00EC088C">
        <w:rPr>
          <w:color w:val="C00000"/>
          <w:sz w:val="24"/>
          <w:szCs w:val="24"/>
          <w:lang w:val="pt-BR"/>
        </w:rPr>
        <w:t xml:space="preserve"> </w:t>
      </w:r>
      <w:r w:rsidRPr="00EC088C">
        <w:rPr>
          <w:sz w:val="24"/>
          <w:szCs w:val="24"/>
          <w:lang w:val="pt-BR"/>
        </w:rPr>
        <w:t xml:space="preserve"> </w:t>
      </w:r>
    </w:p>
    <w:p w14:paraId="1ECB5589" w14:textId="77777777" w:rsidR="00C478A8" w:rsidRPr="00EC088C" w:rsidRDefault="00C478A8" w:rsidP="00C478A8">
      <w:pPr>
        <w:ind w:left="2268"/>
        <w:jc w:val="both"/>
        <w:rPr>
          <w:color w:val="000000" w:themeColor="text1"/>
          <w:lang w:val="pt-BR"/>
        </w:rPr>
      </w:pPr>
      <w:r w:rsidRPr="00EC088C">
        <w:rPr>
          <w:color w:val="000000" w:themeColor="text1"/>
          <w:lang w:val="pt-BR"/>
        </w:rPr>
        <w:t xml:space="preserve">As Línguas de Sinais são línguas naturais, que utilizam o canal </w:t>
      </w:r>
      <w:proofErr w:type="spellStart"/>
      <w:r w:rsidRPr="0015531C">
        <w:rPr>
          <w:lang w:val="pt-BR"/>
        </w:rPr>
        <w:t>visuo</w:t>
      </w:r>
      <w:proofErr w:type="spellEnd"/>
      <w:r w:rsidRPr="00EC088C">
        <w:rPr>
          <w:color w:val="000000" w:themeColor="text1"/>
          <w:lang w:val="pt-BR"/>
        </w:rPr>
        <w:t>-manual, criadas por comunidades surdas através de gerações. Estas línguas, sendo diferentes em cada comunidade, têm estruturas gramaticais próprias, independentes das línguas orais dos países em que são utilizadas. As Línguas de Sinais possuem todas as características das línguas orais como a polissemia, possibilidade de utilização de metáforas, piadas, jogos e linguagem etc</w:t>
      </w:r>
      <w:r w:rsidR="009B3E20">
        <w:rPr>
          <w:color w:val="000000" w:themeColor="text1"/>
          <w:lang w:val="pt-BR"/>
        </w:rPr>
        <w:t>.</w:t>
      </w:r>
      <w:r w:rsidRPr="00EC088C">
        <w:rPr>
          <w:color w:val="000000" w:themeColor="text1"/>
          <w:lang w:val="pt-BR"/>
        </w:rPr>
        <w:t xml:space="preserve"> </w:t>
      </w:r>
      <w:r w:rsidRPr="00EC088C">
        <w:rPr>
          <w:lang w:val="pt-BR"/>
        </w:rPr>
        <w:t>(GOLDFELD, 2002, p. 13).</w:t>
      </w:r>
    </w:p>
    <w:p w14:paraId="799D3C9C" w14:textId="77777777" w:rsidR="00C478A8" w:rsidRPr="00EC088C" w:rsidRDefault="00C478A8" w:rsidP="00C478A8">
      <w:pPr>
        <w:ind w:left="2268"/>
        <w:jc w:val="both"/>
        <w:rPr>
          <w:color w:val="000000" w:themeColor="text1"/>
          <w:lang w:val="pt-BR"/>
        </w:rPr>
      </w:pPr>
    </w:p>
    <w:p w14:paraId="202B36B1" w14:textId="77777777" w:rsidR="00C478A8" w:rsidRPr="00EC088C" w:rsidRDefault="00C478A8" w:rsidP="00C478A8">
      <w:pPr>
        <w:spacing w:line="360" w:lineRule="auto"/>
        <w:ind w:firstLine="708"/>
        <w:jc w:val="both"/>
        <w:rPr>
          <w:color w:val="7A7A7A"/>
          <w:sz w:val="24"/>
          <w:szCs w:val="24"/>
          <w:lang w:val="pt-BR"/>
        </w:rPr>
      </w:pPr>
      <w:r w:rsidRPr="00EC088C">
        <w:rPr>
          <w:color w:val="000000" w:themeColor="text1"/>
          <w:sz w:val="24"/>
          <w:szCs w:val="24"/>
          <w:lang w:val="pt-BR"/>
        </w:rPr>
        <w:t>O reconhecimento da Libras em âmbito nacional aconteceu recentemente no dia 24 de abril de 2002, momento este, houve um</w:t>
      </w:r>
      <w:r w:rsidR="002B3CEF">
        <w:rPr>
          <w:color w:val="000000" w:themeColor="text1"/>
          <w:sz w:val="24"/>
          <w:szCs w:val="24"/>
          <w:lang w:val="pt-BR"/>
        </w:rPr>
        <w:t>a das maiores conquistas para o povo surdo,</w:t>
      </w:r>
      <w:r w:rsidRPr="008932AD">
        <w:rPr>
          <w:color w:val="00B050"/>
          <w:sz w:val="24"/>
          <w:szCs w:val="24"/>
          <w:lang w:val="pt-BR"/>
        </w:rPr>
        <w:t xml:space="preserve"> </w:t>
      </w:r>
      <w:r w:rsidRPr="00EC088C">
        <w:rPr>
          <w:color w:val="000000" w:themeColor="text1"/>
          <w:sz w:val="24"/>
          <w:szCs w:val="24"/>
          <w:lang w:val="pt-BR"/>
        </w:rPr>
        <w:t>a efetivação do seu direito linguístico em nível federal com a Lei nº 10.436 (BRASIL,</w:t>
      </w:r>
      <w:r>
        <w:rPr>
          <w:color w:val="000000" w:themeColor="text1"/>
          <w:sz w:val="24"/>
          <w:szCs w:val="24"/>
          <w:lang w:val="pt-BR"/>
        </w:rPr>
        <w:t xml:space="preserve"> </w:t>
      </w:r>
      <w:r w:rsidRPr="00EC088C">
        <w:rPr>
          <w:color w:val="000000" w:themeColor="text1"/>
          <w:sz w:val="24"/>
          <w:szCs w:val="24"/>
          <w:lang w:val="pt-BR"/>
        </w:rPr>
        <w:t>2002). Esta lei dispõe sobre a Língua Brasileira de Sinais - Libras e em seu Artigo 1º prescreve que passa a ser reconhecida como forma de comunicação e expressão legitimada e associada também a outros recursos de expressões relacionados a libras</w:t>
      </w:r>
      <w:r w:rsidRPr="00EC088C">
        <w:rPr>
          <w:color w:val="7A7A7A"/>
          <w:sz w:val="24"/>
          <w:szCs w:val="24"/>
          <w:lang w:val="pt-BR"/>
        </w:rPr>
        <w:t>.</w:t>
      </w:r>
    </w:p>
    <w:p w14:paraId="34DDEE42" w14:textId="77777777" w:rsidR="00C478A8" w:rsidRPr="000F1E1D" w:rsidRDefault="00C478A8" w:rsidP="00C478A8">
      <w:pPr>
        <w:pStyle w:val="NormalWeb"/>
        <w:spacing w:before="0" w:beforeAutospacing="0" w:after="0" w:afterAutospacing="0"/>
        <w:ind w:left="2268"/>
        <w:jc w:val="both"/>
        <w:rPr>
          <w:color w:val="000000"/>
          <w:sz w:val="27"/>
          <w:szCs w:val="27"/>
        </w:rPr>
      </w:pPr>
      <w:r w:rsidRPr="000F1E1D">
        <w:rPr>
          <w:color w:val="000000"/>
          <w:sz w:val="20"/>
          <w:szCs w:val="20"/>
        </w:rPr>
        <w:t>Art. 1</w:t>
      </w:r>
      <w:r w:rsidRPr="000F1E1D">
        <w:rPr>
          <w:color w:val="000000"/>
          <w:sz w:val="20"/>
          <w:szCs w:val="20"/>
          <w:u w:val="single"/>
          <w:vertAlign w:val="superscript"/>
        </w:rPr>
        <w:t>o</w:t>
      </w:r>
      <w:r w:rsidRPr="000F1E1D">
        <w:rPr>
          <w:color w:val="000000"/>
          <w:sz w:val="20"/>
          <w:szCs w:val="20"/>
        </w:rPr>
        <w:t> É reconhecida como meio legal de comunicação e expressão a Língua Brasileira de Sinais - Libras e outros recursos de expressão a ela associados.</w:t>
      </w:r>
    </w:p>
    <w:p w14:paraId="410A182B" w14:textId="77777777" w:rsidR="00C478A8" w:rsidRPr="00FC166D" w:rsidRDefault="00C478A8" w:rsidP="00C478A8">
      <w:pPr>
        <w:pStyle w:val="NormalWeb"/>
        <w:spacing w:before="0" w:beforeAutospacing="0" w:after="0" w:afterAutospacing="0"/>
        <w:ind w:left="2268"/>
        <w:jc w:val="both"/>
        <w:rPr>
          <w:color w:val="000000"/>
          <w:sz w:val="27"/>
          <w:szCs w:val="27"/>
        </w:rPr>
      </w:pPr>
      <w:r w:rsidRPr="000F1E1D">
        <w:rPr>
          <w:color w:val="000000"/>
          <w:sz w:val="20"/>
          <w:szCs w:val="20"/>
        </w:rPr>
        <w:t xml:space="preserve">Parágrafo único. Entende-se como Língua Brasileira de Sinais - Libras a forma de comunicação e expressão, em que </w:t>
      </w:r>
      <w:proofErr w:type="gramStart"/>
      <w:r w:rsidRPr="000F1E1D">
        <w:rPr>
          <w:color w:val="000000"/>
          <w:sz w:val="20"/>
          <w:szCs w:val="20"/>
        </w:rPr>
        <w:t xml:space="preserve">o sistema </w:t>
      </w:r>
      <w:r w:rsidR="009B3E20" w:rsidRPr="000F1E1D">
        <w:rPr>
          <w:color w:val="000000"/>
          <w:sz w:val="20"/>
          <w:szCs w:val="20"/>
        </w:rPr>
        <w:t>linguístico</w:t>
      </w:r>
      <w:r w:rsidRPr="000F1E1D">
        <w:rPr>
          <w:color w:val="000000"/>
          <w:sz w:val="20"/>
          <w:szCs w:val="20"/>
        </w:rPr>
        <w:t xml:space="preserve"> de natureza visual-motora, com estrutura gramatical própria, constituem</w:t>
      </w:r>
      <w:proofErr w:type="gramEnd"/>
      <w:r w:rsidRPr="000F1E1D">
        <w:rPr>
          <w:color w:val="000000"/>
          <w:sz w:val="20"/>
          <w:szCs w:val="20"/>
        </w:rPr>
        <w:t xml:space="preserve"> um sistema </w:t>
      </w:r>
      <w:r w:rsidR="009B3E20" w:rsidRPr="000F1E1D">
        <w:rPr>
          <w:color w:val="000000"/>
          <w:sz w:val="20"/>
          <w:szCs w:val="20"/>
        </w:rPr>
        <w:t>linguístico</w:t>
      </w:r>
      <w:r w:rsidRPr="000F1E1D">
        <w:rPr>
          <w:color w:val="000000"/>
          <w:sz w:val="20"/>
          <w:szCs w:val="20"/>
        </w:rPr>
        <w:t xml:space="preserve"> de transmissão de </w:t>
      </w:r>
      <w:r w:rsidR="009B3E20" w:rsidRPr="000F1E1D">
        <w:rPr>
          <w:color w:val="000000"/>
          <w:sz w:val="20"/>
          <w:szCs w:val="20"/>
        </w:rPr>
        <w:t>ideias</w:t>
      </w:r>
      <w:r w:rsidRPr="000F1E1D">
        <w:rPr>
          <w:color w:val="000000"/>
          <w:sz w:val="20"/>
          <w:szCs w:val="20"/>
        </w:rPr>
        <w:t xml:space="preserve"> e fatos, oriundos de comunida</w:t>
      </w:r>
      <w:r>
        <w:rPr>
          <w:color w:val="000000"/>
          <w:sz w:val="20"/>
          <w:szCs w:val="20"/>
        </w:rPr>
        <w:t>des de pessoas surdas do Brasil (BRASIL, 2002).</w:t>
      </w:r>
    </w:p>
    <w:p w14:paraId="3B4DFA52" w14:textId="77777777" w:rsidR="00C478A8" w:rsidRDefault="00C478A8" w:rsidP="00C478A8">
      <w:pPr>
        <w:pStyle w:val="texto1"/>
        <w:spacing w:before="0" w:beforeAutospacing="0" w:after="0" w:afterAutospacing="0"/>
        <w:ind w:firstLine="600"/>
        <w:jc w:val="both"/>
      </w:pPr>
    </w:p>
    <w:p w14:paraId="3988E751" w14:textId="77777777" w:rsidR="00C478A8" w:rsidRDefault="00C478A8" w:rsidP="00C478A8">
      <w:pPr>
        <w:pStyle w:val="texto1"/>
        <w:spacing w:before="0" w:beforeAutospacing="0" w:after="0" w:afterAutospacing="0" w:line="360" w:lineRule="auto"/>
        <w:ind w:firstLine="709"/>
        <w:jc w:val="both"/>
      </w:pPr>
      <w:r>
        <w:t xml:space="preserve">O Decreto n°5.625 de 22 de dezembro do ano 2005, veio regulamentar a lei 10.436/2002, tal decreto especifica algumas características para se considerar uma pessoa </w:t>
      </w:r>
      <w:r>
        <w:lastRenderedPageBreak/>
        <w:t xml:space="preserve">surda, inclui a libras como disciplina curricular, dispõe sobre a formação do professor de libras e do interprete de libras, e também, garantias de educação, saúde e acesso a outros setores e serviços ao sujeito surdo que são funcionais as demais pessoas.  </w:t>
      </w:r>
    </w:p>
    <w:p w14:paraId="541EEBDC" w14:textId="77777777" w:rsidR="00C478A8" w:rsidRPr="00306CBA" w:rsidRDefault="00C478A8" w:rsidP="00C478A8">
      <w:pPr>
        <w:pStyle w:val="texto1"/>
        <w:spacing w:before="0" w:beforeAutospacing="0" w:after="0" w:afterAutospacing="0" w:line="360" w:lineRule="auto"/>
        <w:ind w:firstLine="709"/>
        <w:jc w:val="both"/>
        <w:rPr>
          <w:b/>
          <w:bCs/>
        </w:rPr>
      </w:pPr>
      <w:r w:rsidRPr="00C50833">
        <w:t>Algum tempo depois</w:t>
      </w:r>
      <w:r>
        <w:rPr>
          <w:color w:val="C00000"/>
        </w:rPr>
        <w:t>,</w:t>
      </w:r>
      <w:r w:rsidRPr="00136521">
        <w:t xml:space="preserve"> mais especificamente no ano de 2010, foi sancionada a </w:t>
      </w:r>
      <w:hyperlink r:id="rId8" w:history="1">
        <w:r w:rsidRPr="00306CBA">
          <w:rPr>
            <w:rStyle w:val="Hyperlink"/>
            <w:bCs/>
            <w:color w:val="000000" w:themeColor="text1"/>
          </w:rPr>
          <w:t>Lei nº 12.319</w:t>
        </w:r>
      </w:hyperlink>
      <w:r w:rsidRPr="00306CBA">
        <w:rPr>
          <w:rStyle w:val="Forte"/>
          <w:color w:val="000000" w:themeColor="text1"/>
        </w:rPr>
        <w:t xml:space="preserve">, </w:t>
      </w:r>
      <w:r w:rsidRPr="00EC088C">
        <w:rPr>
          <w:rStyle w:val="Forte"/>
          <w:b w:val="0"/>
        </w:rPr>
        <w:t xml:space="preserve">no dia 1 de setembro de 2010, esta regulamentando o exercício da profissão de Tradutor e Interprete da Libras, </w:t>
      </w:r>
      <w:r>
        <w:rPr>
          <w:rStyle w:val="Forte"/>
          <w:b w:val="0"/>
        </w:rPr>
        <w:t>profissional este que possibilita o</w:t>
      </w:r>
      <w:r w:rsidRPr="00EC088C">
        <w:rPr>
          <w:rStyle w:val="Forte"/>
          <w:b w:val="0"/>
        </w:rPr>
        <w:t xml:space="preserve"> conforto linguístico e possibilidade de comunicação entre o sujeito surdo e os ouvintes. O Artigo 6° da referida Lei leciona sobre as atribuições deste profissional.</w:t>
      </w:r>
    </w:p>
    <w:p w14:paraId="414B442B"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Art. 6</w:t>
      </w:r>
      <w:r w:rsidRPr="00136521">
        <w:rPr>
          <w:color w:val="000000"/>
          <w:sz w:val="20"/>
          <w:szCs w:val="20"/>
          <w:u w:val="single"/>
          <w:vertAlign w:val="superscript"/>
        </w:rPr>
        <w:t>o</w:t>
      </w:r>
      <w:r w:rsidRPr="00136521">
        <w:rPr>
          <w:color w:val="000000"/>
          <w:sz w:val="20"/>
          <w:szCs w:val="20"/>
        </w:rPr>
        <w:t>  São atribuições do tradutor e intérprete, no exercício de suas competências: </w:t>
      </w:r>
    </w:p>
    <w:p w14:paraId="7F82F903"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 xml:space="preserve">I - </w:t>
      </w:r>
      <w:proofErr w:type="gramStart"/>
      <w:r w:rsidRPr="00136521">
        <w:rPr>
          <w:color w:val="000000"/>
          <w:sz w:val="20"/>
          <w:szCs w:val="20"/>
        </w:rPr>
        <w:t>efetuar</w:t>
      </w:r>
      <w:proofErr w:type="gramEnd"/>
      <w:r w:rsidRPr="00136521">
        <w:rPr>
          <w:color w:val="000000"/>
          <w:sz w:val="20"/>
          <w:szCs w:val="20"/>
        </w:rPr>
        <w:t xml:space="preserve"> comunicação entre surdos e ouvintes, surdos e surdos, surdos e surdos-cegos, surdos-cegos e ouvintes, por meio da Libras para a língua oral e vice-versa; </w:t>
      </w:r>
    </w:p>
    <w:p w14:paraId="5E97EEA9"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II - interpretar, em Língua Brasileira de Sinais - Língua Portuguesa, as atividades didático-pedagógicas e culturais desenvolvidas nas instituições de ensino nos níveis fundamental, médio e superior, de forma a viabilizar o acesso aos conteúdos curriculares; </w:t>
      </w:r>
    </w:p>
    <w:p w14:paraId="05ABABEE"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III - atuar nos processos seletivos para cursos na instituição de ensino e nos concursos públicos; </w:t>
      </w:r>
    </w:p>
    <w:p w14:paraId="25EF7778"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 xml:space="preserve">IV - </w:t>
      </w:r>
      <w:proofErr w:type="gramStart"/>
      <w:r w:rsidRPr="00136521">
        <w:rPr>
          <w:color w:val="000000"/>
          <w:sz w:val="20"/>
          <w:szCs w:val="20"/>
        </w:rPr>
        <w:t>atuar</w:t>
      </w:r>
      <w:proofErr w:type="gramEnd"/>
      <w:r w:rsidRPr="00136521">
        <w:rPr>
          <w:color w:val="000000"/>
          <w:sz w:val="20"/>
          <w:szCs w:val="20"/>
        </w:rPr>
        <w:t xml:space="preserve"> no apoio à acessibilidade aos serviços e às atividades-fim das instituições de ensino e repartições públicas; e </w:t>
      </w:r>
    </w:p>
    <w:p w14:paraId="6EC6FE4C" w14:textId="77777777" w:rsidR="00C478A8" w:rsidRDefault="00C478A8" w:rsidP="00C478A8">
      <w:pPr>
        <w:pStyle w:val="NormalWeb"/>
        <w:spacing w:before="0" w:beforeAutospacing="0" w:after="0" w:afterAutospacing="0"/>
        <w:ind w:left="2268"/>
        <w:jc w:val="both"/>
        <w:rPr>
          <w:color w:val="000000"/>
          <w:sz w:val="20"/>
          <w:szCs w:val="20"/>
        </w:rPr>
      </w:pPr>
      <w:r w:rsidRPr="00136521">
        <w:rPr>
          <w:color w:val="000000"/>
          <w:sz w:val="20"/>
          <w:szCs w:val="20"/>
        </w:rPr>
        <w:t>V - prestar seus serviços em depoimentos em juízo, em órgã</w:t>
      </w:r>
      <w:r>
        <w:rPr>
          <w:color w:val="000000"/>
          <w:sz w:val="20"/>
          <w:szCs w:val="20"/>
        </w:rPr>
        <w:t>os administrativos ou policiais (BRASIL, 2010).</w:t>
      </w:r>
      <w:r w:rsidRPr="00136521">
        <w:rPr>
          <w:color w:val="000000"/>
          <w:sz w:val="20"/>
          <w:szCs w:val="20"/>
        </w:rPr>
        <w:t> </w:t>
      </w:r>
    </w:p>
    <w:p w14:paraId="6316A34B" w14:textId="77777777" w:rsidR="00C478A8" w:rsidRPr="00D92396" w:rsidRDefault="00C478A8" w:rsidP="00C478A8">
      <w:pPr>
        <w:pStyle w:val="NormalWeb"/>
        <w:spacing w:before="0" w:beforeAutospacing="0" w:after="0" w:afterAutospacing="0"/>
        <w:ind w:left="2268"/>
        <w:jc w:val="both"/>
        <w:rPr>
          <w:color w:val="000000"/>
          <w:sz w:val="27"/>
          <w:szCs w:val="27"/>
        </w:rPr>
      </w:pPr>
    </w:p>
    <w:p w14:paraId="76834D7C"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r w:rsidRPr="00EC088C">
        <w:rPr>
          <w:color w:val="000000" w:themeColor="text1"/>
          <w:sz w:val="24"/>
          <w:szCs w:val="24"/>
          <w:lang w:val="pt-BR"/>
        </w:rPr>
        <w:t> O intérprete de Libras atua como um conforto linguístico e tem como atribuição principal estabelecer a intermediação comunicativa entre os usuários da Língua Brasileira de Sinais, interpretando a língua oral para uma língua</w:t>
      </w:r>
      <w:r>
        <w:rPr>
          <w:color w:val="000000" w:themeColor="text1"/>
          <w:sz w:val="24"/>
          <w:szCs w:val="24"/>
          <w:lang w:val="pt-BR"/>
        </w:rPr>
        <w:t xml:space="preserve"> viso-espacial e</w:t>
      </w:r>
      <w:r w:rsidRPr="00517C3F">
        <w:rPr>
          <w:color w:val="000000" w:themeColor="text1"/>
          <w:sz w:val="24"/>
          <w:szCs w:val="24"/>
          <w:lang w:val="pt-BR"/>
        </w:rPr>
        <w:t xml:space="preserve"> vice-versa</w:t>
      </w:r>
      <w:r w:rsidRPr="00EC088C">
        <w:rPr>
          <w:color w:val="000000" w:themeColor="text1"/>
          <w:sz w:val="24"/>
          <w:szCs w:val="24"/>
          <w:lang w:val="pt-BR"/>
        </w:rPr>
        <w:t xml:space="preserve">, interpretando fielmente, </w:t>
      </w:r>
      <w:r>
        <w:rPr>
          <w:color w:val="000000" w:themeColor="text1"/>
          <w:sz w:val="24"/>
          <w:szCs w:val="24"/>
          <w:lang w:val="pt-BR"/>
        </w:rPr>
        <w:t xml:space="preserve">imparcial, transmitindo todos os componentes que se </w:t>
      </w:r>
      <w:r w:rsidR="002B3CEF" w:rsidRPr="009B3E20">
        <w:rPr>
          <w:sz w:val="24"/>
          <w:szCs w:val="24"/>
          <w:lang w:val="pt-BR"/>
        </w:rPr>
        <w:t xml:space="preserve">apresentam </w:t>
      </w:r>
      <w:r w:rsidR="002B3CEF">
        <w:rPr>
          <w:color w:val="000000" w:themeColor="text1"/>
          <w:sz w:val="24"/>
          <w:szCs w:val="24"/>
          <w:lang w:val="pt-BR"/>
        </w:rPr>
        <w:t>no discurso</w:t>
      </w:r>
      <w:r>
        <w:rPr>
          <w:color w:val="000000" w:themeColor="text1"/>
          <w:sz w:val="24"/>
          <w:szCs w:val="24"/>
          <w:lang w:val="pt-BR"/>
        </w:rPr>
        <w:t xml:space="preserve"> </w:t>
      </w:r>
      <w:r w:rsidRPr="00EC088C">
        <w:rPr>
          <w:color w:val="000000" w:themeColor="text1"/>
          <w:sz w:val="24"/>
          <w:szCs w:val="24"/>
          <w:lang w:val="pt-BR"/>
        </w:rPr>
        <w:t>com</w:t>
      </w:r>
      <w:r>
        <w:rPr>
          <w:color w:val="000000" w:themeColor="text1"/>
          <w:sz w:val="24"/>
          <w:szCs w:val="24"/>
          <w:lang w:val="pt-BR"/>
        </w:rPr>
        <w:t>o sentimento,</w:t>
      </w:r>
      <w:r w:rsidRPr="00EC088C">
        <w:rPr>
          <w:color w:val="000000" w:themeColor="text1"/>
          <w:sz w:val="24"/>
          <w:szCs w:val="24"/>
          <w:lang w:val="pt-BR"/>
        </w:rPr>
        <w:t xml:space="preserve"> emoção,</w:t>
      </w:r>
      <w:r>
        <w:rPr>
          <w:color w:val="000000" w:themeColor="text1"/>
          <w:sz w:val="24"/>
          <w:szCs w:val="24"/>
          <w:lang w:val="pt-BR"/>
        </w:rPr>
        <w:t xml:space="preserve"> posicionamentos, posturas políticas e outros</w:t>
      </w:r>
      <w:r w:rsidRPr="00EC088C">
        <w:rPr>
          <w:color w:val="000000" w:themeColor="text1"/>
          <w:sz w:val="24"/>
          <w:szCs w:val="24"/>
          <w:lang w:val="pt-BR"/>
        </w:rPr>
        <w:t>.</w:t>
      </w:r>
    </w:p>
    <w:p w14:paraId="264074B3" w14:textId="77777777" w:rsidR="00C478A8" w:rsidRPr="00887CD1" w:rsidRDefault="00C478A8" w:rsidP="00C478A8">
      <w:pPr>
        <w:spacing w:line="360" w:lineRule="auto"/>
        <w:ind w:firstLine="709"/>
        <w:jc w:val="both"/>
        <w:rPr>
          <w:sz w:val="24"/>
          <w:szCs w:val="24"/>
          <w:lang w:val="pt-BR"/>
        </w:rPr>
      </w:pPr>
      <w:r w:rsidRPr="00887CD1">
        <w:rPr>
          <w:sz w:val="24"/>
          <w:szCs w:val="24"/>
          <w:lang w:val="pt-BR"/>
        </w:rPr>
        <w:t>Para ser tradutor e interprete exige atenção em relação a alguns princípios, o interprete deve ser confiável e imparcial, não deve interferir nem expor suas opiniões durante a tradução, ele deve ser fiel quanto ao conteúdo da comunicação, impondo limites ao seu envolvimento, e agir com discrição (QUADROS, 2004).</w:t>
      </w:r>
    </w:p>
    <w:p w14:paraId="11C9CB2D" w14:textId="77777777" w:rsidR="00C478A8" w:rsidRPr="00887CD1" w:rsidRDefault="00C478A8" w:rsidP="00C478A8">
      <w:pPr>
        <w:spacing w:line="360" w:lineRule="auto"/>
        <w:ind w:firstLine="709"/>
        <w:jc w:val="both"/>
        <w:rPr>
          <w:sz w:val="24"/>
          <w:szCs w:val="24"/>
          <w:bdr w:val="none" w:sz="0" w:space="0" w:color="auto" w:frame="1"/>
          <w:lang w:val="pt-BR"/>
        </w:rPr>
      </w:pPr>
      <w:r w:rsidRPr="00887CD1">
        <w:rPr>
          <w:sz w:val="24"/>
          <w:szCs w:val="24"/>
          <w:bdr w:val="none" w:sz="0" w:space="0" w:color="auto" w:frame="1"/>
          <w:lang w:val="pt-BR"/>
        </w:rPr>
        <w:t>A postura do interprete precisa ser diferenciada para atender</w:t>
      </w:r>
      <w:r w:rsidRPr="008932AD">
        <w:rPr>
          <w:color w:val="0070C0"/>
          <w:sz w:val="24"/>
          <w:szCs w:val="24"/>
          <w:bdr w:val="none" w:sz="0" w:space="0" w:color="auto" w:frame="1"/>
          <w:lang w:val="pt-BR"/>
        </w:rPr>
        <w:t xml:space="preserve"> </w:t>
      </w:r>
      <w:r w:rsidRPr="00DD713E">
        <w:rPr>
          <w:sz w:val="24"/>
          <w:szCs w:val="24"/>
          <w:bdr w:val="none" w:sz="0" w:space="0" w:color="auto" w:frame="1"/>
          <w:lang w:val="pt-BR"/>
        </w:rPr>
        <w:t>às</w:t>
      </w:r>
      <w:r w:rsidR="0045007D" w:rsidRPr="008932AD">
        <w:rPr>
          <w:color w:val="0070C0"/>
          <w:sz w:val="24"/>
          <w:szCs w:val="24"/>
          <w:bdr w:val="none" w:sz="0" w:space="0" w:color="auto" w:frame="1"/>
          <w:lang w:val="pt-BR"/>
        </w:rPr>
        <w:t xml:space="preserve"> </w:t>
      </w:r>
      <w:r w:rsidRPr="00887CD1">
        <w:rPr>
          <w:sz w:val="24"/>
          <w:szCs w:val="24"/>
          <w:bdr w:val="none" w:sz="0" w:space="0" w:color="auto" w:frame="1"/>
          <w:lang w:val="pt-BR"/>
        </w:rPr>
        <w:t xml:space="preserve">necessidades do sujeito surdo. Este profissional deve atuar com o intuito de contribuir para que o processo aconteça da maneira mais efetiva possível. </w:t>
      </w:r>
    </w:p>
    <w:p w14:paraId="05843027"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r>
        <w:rPr>
          <w:color w:val="000000" w:themeColor="text1"/>
          <w:sz w:val="24"/>
          <w:szCs w:val="24"/>
          <w:lang w:val="pt-BR"/>
        </w:rPr>
        <w:t>Para a formação do TILSP requer um aprofundamento em estudos teóricos próprios da língua de sinal e a aprendizagem de técnicas para a</w:t>
      </w:r>
      <w:r>
        <w:rPr>
          <w:color w:val="0070C0"/>
          <w:sz w:val="24"/>
          <w:szCs w:val="24"/>
          <w:lang w:val="pt-BR"/>
        </w:rPr>
        <w:t xml:space="preserve"> </w:t>
      </w:r>
      <w:r w:rsidRPr="00DD713E">
        <w:rPr>
          <w:sz w:val="24"/>
          <w:szCs w:val="24"/>
          <w:lang w:val="pt-BR"/>
        </w:rPr>
        <w:t>prática</w:t>
      </w:r>
      <w:r w:rsidRPr="008932AD">
        <w:rPr>
          <w:color w:val="FF0000"/>
          <w:sz w:val="24"/>
          <w:szCs w:val="24"/>
          <w:lang w:val="pt-BR"/>
        </w:rPr>
        <w:t xml:space="preserve"> </w:t>
      </w:r>
      <w:r>
        <w:rPr>
          <w:color w:val="000000" w:themeColor="text1"/>
          <w:sz w:val="24"/>
          <w:szCs w:val="24"/>
          <w:lang w:val="pt-BR"/>
        </w:rPr>
        <w:t xml:space="preserve">e aquisição da </w:t>
      </w:r>
      <w:r>
        <w:rPr>
          <w:color w:val="000000" w:themeColor="text1"/>
          <w:sz w:val="24"/>
          <w:szCs w:val="24"/>
          <w:lang w:val="pt-BR"/>
        </w:rPr>
        <w:lastRenderedPageBreak/>
        <w:t xml:space="preserve">fluência e proficiência da língua. </w:t>
      </w:r>
      <w:r w:rsidRPr="00EC088C">
        <w:rPr>
          <w:color w:val="000000" w:themeColor="text1"/>
          <w:sz w:val="24"/>
          <w:szCs w:val="24"/>
          <w:lang w:val="pt-BR"/>
        </w:rPr>
        <w:t> A interpretação</w:t>
      </w:r>
      <w:r>
        <w:rPr>
          <w:color w:val="000000" w:themeColor="text1"/>
          <w:sz w:val="24"/>
          <w:szCs w:val="24"/>
          <w:lang w:val="pt-BR"/>
        </w:rPr>
        <w:t xml:space="preserve"> ainda é</w:t>
      </w:r>
      <w:r w:rsidRPr="00EC088C">
        <w:rPr>
          <w:color w:val="000000" w:themeColor="text1"/>
          <w:sz w:val="24"/>
          <w:szCs w:val="24"/>
          <w:lang w:val="pt-BR"/>
        </w:rPr>
        <w:t xml:space="preserve"> uma </w:t>
      </w:r>
      <w:r>
        <w:rPr>
          <w:color w:val="000000" w:themeColor="text1"/>
          <w:sz w:val="24"/>
          <w:szCs w:val="24"/>
          <w:lang w:val="pt-BR"/>
        </w:rPr>
        <w:t>habilidade</w:t>
      </w:r>
      <w:r w:rsidRPr="00EC088C">
        <w:rPr>
          <w:color w:val="000000" w:themeColor="text1"/>
          <w:sz w:val="24"/>
          <w:szCs w:val="24"/>
          <w:lang w:val="pt-BR"/>
        </w:rPr>
        <w:t xml:space="preserve"> adquirida através de um contato constante com surdos, capacitação</w:t>
      </w:r>
      <w:r>
        <w:rPr>
          <w:color w:val="000000" w:themeColor="text1"/>
          <w:sz w:val="24"/>
          <w:szCs w:val="24"/>
          <w:lang w:val="pt-BR"/>
        </w:rPr>
        <w:t xml:space="preserve"> </w:t>
      </w:r>
      <w:r w:rsidRPr="00DD713E">
        <w:rPr>
          <w:sz w:val="24"/>
          <w:szCs w:val="24"/>
          <w:lang w:val="pt-BR"/>
        </w:rPr>
        <w:t>constante</w:t>
      </w:r>
      <w:r w:rsidRPr="008932AD">
        <w:rPr>
          <w:color w:val="FF0000"/>
          <w:sz w:val="24"/>
          <w:szCs w:val="24"/>
          <w:lang w:val="pt-BR"/>
        </w:rPr>
        <w:t xml:space="preserve"> </w:t>
      </w:r>
      <w:r w:rsidRPr="00EC088C">
        <w:rPr>
          <w:color w:val="000000" w:themeColor="text1"/>
          <w:sz w:val="24"/>
          <w:szCs w:val="24"/>
          <w:lang w:val="pt-BR"/>
        </w:rPr>
        <w:t>e dedicação. </w:t>
      </w:r>
    </w:p>
    <w:p w14:paraId="3B38017D"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p>
    <w:p w14:paraId="6E9DF086" w14:textId="3FA17B60" w:rsidR="00C478A8" w:rsidRPr="00D91BEF" w:rsidRDefault="0025310C" w:rsidP="00C478A8">
      <w:pPr>
        <w:shd w:val="clear" w:color="auto" w:fill="FFFFFF" w:themeFill="background1"/>
        <w:spacing w:line="360" w:lineRule="auto"/>
        <w:jc w:val="both"/>
        <w:rPr>
          <w:color w:val="000000" w:themeColor="text1"/>
          <w:sz w:val="24"/>
          <w:szCs w:val="24"/>
          <w:lang w:val="pt-BR"/>
        </w:rPr>
      </w:pPr>
      <w:r>
        <w:rPr>
          <w:b/>
          <w:color w:val="000000" w:themeColor="text1"/>
          <w:sz w:val="24"/>
          <w:szCs w:val="24"/>
          <w:lang w:val="pt-BR"/>
        </w:rPr>
        <w:t>3</w:t>
      </w:r>
      <w:r w:rsidR="00C478A8" w:rsidRPr="00EC088C">
        <w:rPr>
          <w:b/>
          <w:color w:val="000000" w:themeColor="text1"/>
          <w:sz w:val="24"/>
          <w:szCs w:val="24"/>
          <w:lang w:val="pt-BR"/>
        </w:rPr>
        <w:t>.2</w:t>
      </w:r>
      <w:r w:rsidR="00C478A8">
        <w:rPr>
          <w:color w:val="000000" w:themeColor="text1"/>
          <w:sz w:val="24"/>
          <w:szCs w:val="24"/>
          <w:lang w:val="pt-BR"/>
        </w:rPr>
        <w:t xml:space="preserve"> </w:t>
      </w:r>
      <w:r w:rsidR="00C478A8" w:rsidRPr="00EC088C">
        <w:rPr>
          <w:b/>
          <w:sz w:val="24"/>
          <w:szCs w:val="24"/>
          <w:lang w:val="pt-BR"/>
        </w:rPr>
        <w:t>O juizado especial cível e suas contribuições para a otimização dos processos</w:t>
      </w:r>
    </w:p>
    <w:p w14:paraId="3C2135E6" w14:textId="77777777" w:rsidR="00C478A8" w:rsidRPr="00D91BEF" w:rsidRDefault="00C478A8" w:rsidP="00C478A8">
      <w:pPr>
        <w:spacing w:line="360" w:lineRule="auto"/>
        <w:ind w:firstLine="709"/>
        <w:jc w:val="both"/>
        <w:rPr>
          <w:color w:val="C00000"/>
          <w:sz w:val="24"/>
          <w:szCs w:val="24"/>
          <w:bdr w:val="none" w:sz="0" w:space="0" w:color="auto" w:frame="1"/>
          <w:lang w:val="pt-BR"/>
        </w:rPr>
      </w:pPr>
      <w:r w:rsidRPr="00EC088C">
        <w:rPr>
          <w:color w:val="000000"/>
          <w:sz w:val="24"/>
          <w:szCs w:val="24"/>
          <w:bdr w:val="none" w:sz="0" w:space="0" w:color="auto" w:frame="1"/>
          <w:lang w:val="pt-BR"/>
        </w:rPr>
        <w:t xml:space="preserve">O juizado especial é um meio pelo qual as pessoas se utilizam para solucionar seus litígios de forma mais rápida e gratuitamente. Na esfera cível, este órgão concilia, julga e executa causas de menor complexidade e com valor de </w:t>
      </w:r>
      <w:r w:rsidRPr="00DD713E">
        <w:rPr>
          <w:sz w:val="24"/>
          <w:szCs w:val="24"/>
          <w:bdr w:val="none" w:sz="0" w:space="0" w:color="auto" w:frame="1"/>
          <w:lang w:val="pt-BR"/>
        </w:rPr>
        <w:t>até</w:t>
      </w:r>
      <w:r w:rsidR="0045007D" w:rsidRPr="00EC088C">
        <w:rPr>
          <w:color w:val="000000"/>
          <w:sz w:val="24"/>
          <w:szCs w:val="24"/>
          <w:bdr w:val="none" w:sz="0" w:space="0" w:color="auto" w:frame="1"/>
          <w:lang w:val="pt-BR"/>
        </w:rPr>
        <w:t xml:space="preserve"> </w:t>
      </w:r>
      <w:r w:rsidRPr="00EC088C">
        <w:rPr>
          <w:color w:val="000000"/>
          <w:sz w:val="24"/>
          <w:szCs w:val="24"/>
          <w:bdr w:val="none" w:sz="0" w:space="0" w:color="auto" w:frame="1"/>
          <w:lang w:val="pt-BR"/>
        </w:rPr>
        <w:t>40 salários mínimos. (</w:t>
      </w:r>
      <w:r>
        <w:rPr>
          <w:color w:val="000000"/>
          <w:sz w:val="24"/>
          <w:szCs w:val="24"/>
          <w:bdr w:val="none" w:sz="0" w:space="0" w:color="auto" w:frame="1"/>
          <w:lang w:val="pt-BR"/>
        </w:rPr>
        <w:t>CNJ, 2019, sem p.)</w:t>
      </w:r>
    </w:p>
    <w:p w14:paraId="611D7DB6"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A filosofia de sua criação é de propiciar a todos o acesso à justiça de uma forma mais acessível e descomplicada, imediata, rápida e sem despesas superiores </w:t>
      </w:r>
      <w:r w:rsidRPr="00EC088C">
        <w:rPr>
          <w:color w:val="000000" w:themeColor="text1"/>
          <w:sz w:val="24"/>
          <w:szCs w:val="24"/>
          <w:bdr w:val="none" w:sz="0" w:space="0" w:color="auto" w:frame="1"/>
          <w:lang w:val="pt-BR"/>
        </w:rPr>
        <w:t xml:space="preserve">(SOUZA, 2006). </w:t>
      </w:r>
      <w:r w:rsidRPr="00EC088C">
        <w:rPr>
          <w:color w:val="000000"/>
          <w:sz w:val="24"/>
          <w:szCs w:val="24"/>
          <w:bdr w:val="none" w:sz="0" w:space="0" w:color="auto" w:frame="1"/>
          <w:lang w:val="pt-BR"/>
        </w:rPr>
        <w:t>Este órgão deve manejar os processos de forma mais simples e informal possível, prezando sempre pela economia e rapidez, justamente por se tratar de causas de menor potencial ofensivo. A Lei 9.099/95 dispõe sobre o Juizado Especial e suas competências. Especificamente em seus artigos 2° e 3°.</w:t>
      </w:r>
    </w:p>
    <w:p w14:paraId="436CA20F" w14:textId="77777777" w:rsidR="00C478A8" w:rsidRPr="00D91BEF" w:rsidRDefault="00C478A8" w:rsidP="00C478A8">
      <w:pPr>
        <w:ind w:left="2268"/>
        <w:jc w:val="both"/>
        <w:rPr>
          <w:color w:val="000000"/>
          <w:shd w:val="clear" w:color="auto" w:fill="FFFFFF"/>
          <w:lang w:val="pt-BR"/>
        </w:rPr>
      </w:pPr>
      <w:r w:rsidRPr="00EC088C">
        <w:rPr>
          <w:color w:val="000000"/>
          <w:sz w:val="24"/>
          <w:szCs w:val="24"/>
          <w:shd w:val="clear" w:color="auto" w:fill="FFFFFF"/>
          <w:lang w:val="pt-BR"/>
        </w:rPr>
        <w:t> </w:t>
      </w:r>
      <w:bookmarkStart w:id="2" w:name="art2"/>
      <w:bookmarkEnd w:id="2"/>
      <w:r w:rsidRPr="00D91BEF">
        <w:rPr>
          <w:color w:val="000000"/>
          <w:shd w:val="clear" w:color="auto" w:fill="FFFFFF"/>
          <w:lang w:val="pt-BR"/>
        </w:rPr>
        <w:t>Art. 2º O processo orientar-se-á pelos critérios da oralidade, simplicidade, informalidade, economia processual e celeridade, buscando, sempre que possível, a conciliação ou a transação.</w:t>
      </w:r>
    </w:p>
    <w:p w14:paraId="3991E55A" w14:textId="77777777" w:rsidR="00C478A8" w:rsidRPr="00D91BEF" w:rsidRDefault="00C478A8" w:rsidP="00C478A8">
      <w:pPr>
        <w:pStyle w:val="NormalWeb"/>
        <w:spacing w:before="0" w:beforeAutospacing="0" w:after="0" w:afterAutospacing="0"/>
        <w:ind w:left="2268"/>
        <w:jc w:val="both"/>
        <w:rPr>
          <w:color w:val="000000"/>
          <w:sz w:val="20"/>
          <w:szCs w:val="20"/>
        </w:rPr>
      </w:pPr>
      <w:bookmarkStart w:id="3" w:name="art3"/>
      <w:bookmarkEnd w:id="3"/>
      <w:r w:rsidRPr="00D91BEF">
        <w:rPr>
          <w:color w:val="000000"/>
          <w:sz w:val="20"/>
          <w:szCs w:val="20"/>
          <w:shd w:val="clear" w:color="auto" w:fill="FFFFFF"/>
        </w:rPr>
        <w:t xml:space="preserve">Art. 3º O Juizado Especial Cível tem competência para conciliação, processo e julgamento das causas cíveis de menor complexidade (...) </w:t>
      </w:r>
      <w:r w:rsidRPr="00D91BEF">
        <w:rPr>
          <w:color w:val="000000"/>
          <w:sz w:val="20"/>
          <w:szCs w:val="20"/>
        </w:rPr>
        <w:t>(BRASIL, 1995).</w:t>
      </w:r>
    </w:p>
    <w:p w14:paraId="2D18879C" w14:textId="77777777" w:rsidR="00C478A8" w:rsidRPr="00EC088C" w:rsidRDefault="00C478A8" w:rsidP="00C478A8">
      <w:pPr>
        <w:spacing w:line="360" w:lineRule="auto"/>
        <w:ind w:firstLine="709"/>
        <w:jc w:val="both"/>
        <w:rPr>
          <w:color w:val="000000" w:themeColor="text1"/>
          <w:sz w:val="24"/>
          <w:szCs w:val="24"/>
          <w:lang w:val="pt-BR"/>
        </w:rPr>
      </w:pPr>
      <w:r w:rsidRPr="00EC088C">
        <w:rPr>
          <w:sz w:val="24"/>
          <w:szCs w:val="24"/>
          <w:lang w:val="pt-BR"/>
        </w:rPr>
        <w:t xml:space="preserve">O propósito da Lei foi dar mais rapidez e economia processual, buscando sempre a conciliação, tendo em vista dar mais efetividade ao acesso à justiça. </w:t>
      </w:r>
      <w:r w:rsidRPr="00EC088C">
        <w:rPr>
          <w:color w:val="000000" w:themeColor="text1"/>
          <w:sz w:val="24"/>
          <w:szCs w:val="24"/>
          <w:lang w:val="pt-BR"/>
        </w:rPr>
        <w:t>(DUTRA; RODRIGUES, 2017)</w:t>
      </w:r>
    </w:p>
    <w:p w14:paraId="21174450" w14:textId="77777777" w:rsidR="00C478A8" w:rsidRDefault="00C478A8" w:rsidP="00C478A8">
      <w:pPr>
        <w:spacing w:line="360" w:lineRule="auto"/>
        <w:ind w:firstLine="709"/>
        <w:jc w:val="both"/>
        <w:rPr>
          <w:rFonts w:eastAsiaTheme="minorHAnsi"/>
          <w:color w:val="000000" w:themeColor="text1"/>
          <w:sz w:val="24"/>
          <w:szCs w:val="24"/>
          <w:lang w:val="pt-BR"/>
        </w:rPr>
      </w:pPr>
      <w:r w:rsidRPr="00EC088C">
        <w:rPr>
          <w:sz w:val="24"/>
          <w:szCs w:val="24"/>
          <w:lang w:val="pt-BR"/>
        </w:rPr>
        <w:t xml:space="preserve">Os Juizados Especiais foram criados para </w:t>
      </w:r>
      <w:r w:rsidR="00DD713E">
        <w:rPr>
          <w:sz w:val="24"/>
          <w:szCs w:val="24"/>
          <w:lang w:val="pt-BR"/>
        </w:rPr>
        <w:t>simplificar o acesso à Justiça,</w:t>
      </w:r>
      <w:r w:rsidRPr="00C856F2">
        <w:rPr>
          <w:color w:val="00B050"/>
          <w:sz w:val="24"/>
          <w:szCs w:val="24"/>
          <w:lang w:val="pt-BR"/>
        </w:rPr>
        <w:t xml:space="preserve"> </w:t>
      </w:r>
      <w:r w:rsidRPr="009B3E20">
        <w:rPr>
          <w:sz w:val="24"/>
          <w:szCs w:val="24"/>
          <w:lang w:val="pt-BR"/>
        </w:rPr>
        <w:t xml:space="preserve">desburocratizando os processos </w:t>
      </w:r>
      <w:r w:rsidRPr="00EC088C">
        <w:rPr>
          <w:sz w:val="24"/>
          <w:szCs w:val="24"/>
          <w:lang w:val="pt-BR"/>
        </w:rPr>
        <w:t xml:space="preserve">e reduzindo as despesas da ação judicial. </w:t>
      </w:r>
      <w:r w:rsidRPr="00EC088C">
        <w:rPr>
          <w:color w:val="000000" w:themeColor="text1"/>
          <w:sz w:val="24"/>
          <w:szCs w:val="24"/>
          <w:lang w:val="pt-BR"/>
        </w:rPr>
        <w:t>(</w:t>
      </w:r>
      <w:proofErr w:type="gramStart"/>
      <w:r w:rsidRPr="00EC088C">
        <w:rPr>
          <w:color w:val="000000" w:themeColor="text1"/>
          <w:sz w:val="24"/>
          <w:szCs w:val="24"/>
          <w:lang w:val="pt-BR"/>
        </w:rPr>
        <w:t>DUTRA ;</w:t>
      </w:r>
      <w:proofErr w:type="gramEnd"/>
      <w:r w:rsidRPr="00EC088C">
        <w:rPr>
          <w:color w:val="000000" w:themeColor="text1"/>
          <w:sz w:val="24"/>
          <w:szCs w:val="24"/>
          <w:lang w:val="pt-BR"/>
        </w:rPr>
        <w:t xml:space="preserve"> RODRIGUES, 2017). </w:t>
      </w:r>
      <w:r w:rsidRPr="00EC088C">
        <w:rPr>
          <w:color w:val="000000"/>
          <w:sz w:val="24"/>
          <w:szCs w:val="24"/>
          <w:bdr w:val="none" w:sz="0" w:space="0" w:color="auto" w:frame="1"/>
          <w:lang w:val="pt-BR"/>
        </w:rPr>
        <w:t>Deve-se sempre primeiramente a tentativa de conciliação, buscando um acordo justo, de forma rápida e eficaz, com o objetivo de otimizar os processos e satisfação das partes.</w:t>
      </w:r>
    </w:p>
    <w:p w14:paraId="14A48655" w14:textId="77777777" w:rsidR="00C478A8" w:rsidRPr="00EC088C" w:rsidRDefault="00C478A8" w:rsidP="00C478A8">
      <w:pPr>
        <w:spacing w:line="360" w:lineRule="auto"/>
        <w:ind w:firstLine="709"/>
        <w:jc w:val="both"/>
        <w:rPr>
          <w:rFonts w:eastAsiaTheme="minorHAnsi"/>
          <w:color w:val="000000" w:themeColor="text1"/>
          <w:sz w:val="24"/>
          <w:szCs w:val="24"/>
          <w:lang w:val="pt-BR"/>
        </w:rPr>
      </w:pPr>
      <w:r w:rsidRPr="00EC088C">
        <w:rPr>
          <w:color w:val="000000"/>
          <w:sz w:val="24"/>
          <w:szCs w:val="24"/>
          <w:bdr w:val="none" w:sz="0" w:space="0" w:color="auto" w:frame="1"/>
          <w:lang w:val="pt-BR"/>
        </w:rPr>
        <w:t xml:space="preserve">A celeridade processual é o maior princípio que norteia o Juizado Especial Cível, visto que é justamente </w:t>
      </w:r>
      <w:r w:rsidRPr="00DD713E">
        <w:rPr>
          <w:sz w:val="24"/>
          <w:szCs w:val="24"/>
          <w:bdr w:val="none" w:sz="0" w:space="0" w:color="auto" w:frame="1"/>
          <w:lang w:val="pt-BR"/>
        </w:rPr>
        <w:t>contrário</w:t>
      </w:r>
      <w:r>
        <w:rPr>
          <w:color w:val="0070C0"/>
          <w:sz w:val="24"/>
          <w:szCs w:val="24"/>
          <w:bdr w:val="none" w:sz="0" w:space="0" w:color="auto" w:frame="1"/>
          <w:lang w:val="pt-BR"/>
        </w:rPr>
        <w:t xml:space="preserve"> </w:t>
      </w:r>
      <w:r w:rsidRPr="00EC088C">
        <w:rPr>
          <w:color w:val="000000"/>
          <w:sz w:val="24"/>
          <w:szCs w:val="24"/>
          <w:bdr w:val="none" w:sz="0" w:space="0" w:color="auto" w:frame="1"/>
          <w:lang w:val="pt-BR"/>
        </w:rPr>
        <w:t>ao procedimento comum, pois, o processo tradicional costuma ser mais lento</w:t>
      </w:r>
      <w:r>
        <w:rPr>
          <w:color w:val="000000"/>
          <w:sz w:val="24"/>
          <w:szCs w:val="24"/>
          <w:bdr w:val="none" w:sz="0" w:space="0" w:color="auto" w:frame="1"/>
          <w:lang w:val="pt-BR"/>
        </w:rPr>
        <w:t xml:space="preserve"> devido</w:t>
      </w:r>
      <w:r w:rsidRPr="00EC088C">
        <w:rPr>
          <w:color w:val="000000"/>
          <w:sz w:val="24"/>
          <w:szCs w:val="24"/>
          <w:bdr w:val="none" w:sz="0" w:space="0" w:color="auto" w:frame="1"/>
          <w:lang w:val="pt-BR"/>
        </w:rPr>
        <w:t xml:space="preserve"> suas falhas e imperfeições.</w:t>
      </w:r>
    </w:p>
    <w:p w14:paraId="06C2397C" w14:textId="6842A16C" w:rsidR="00C478A8" w:rsidRDefault="00C478A8" w:rsidP="00C478A8">
      <w:pPr>
        <w:ind w:left="2268"/>
        <w:jc w:val="both"/>
        <w:rPr>
          <w:lang w:val="pt-BR"/>
        </w:rPr>
      </w:pPr>
      <w:r w:rsidRPr="00EC088C">
        <w:rPr>
          <w:lang w:val="pt-BR"/>
        </w:rPr>
        <w:t xml:space="preserve">A celeridade, no sentido de se realizar a prestação jurisdicional com rapidez e presteza, sem prejuízo da segurança da decisão. A preocupação do legislador com a celeridade processual é bastante compreensível, pois está intimamente ligada à própria razão da instituição dos órgãos especiais, criados como alternativa à problemática realidade dos órgãos da Justiça comum, entrevada por toda sorte de deficiências e imperfeições, que obstaculizam a boa fluência da jurisdição. A essência do processo especial reside na dinamização da prestação jurisdicional, daí por que todos os outros princípios informativos </w:t>
      </w:r>
      <w:r w:rsidRPr="00EC088C">
        <w:rPr>
          <w:lang w:val="pt-BR"/>
        </w:rPr>
        <w:lastRenderedPageBreak/>
        <w:t>guardam estreita relação com a celeridade processual, que, em última análise, é objetivada como meta principal do processo especial, por representar o elemento que mais o diferencia do processo tradicional, aos olhos do jurisdicionado. A redução e simplificação dos atos e termos, a irrecorribilidade das decisões interlocutórias, a concentração dos atos, tudo, enfim, foi disciplinado com a intenção de imprimir maior celeridade ao processo (</w:t>
      </w:r>
      <w:proofErr w:type="gramStart"/>
      <w:r w:rsidRPr="00887CD1">
        <w:rPr>
          <w:lang w:val="pt-BR"/>
        </w:rPr>
        <w:t xml:space="preserve">NETO,  </w:t>
      </w:r>
      <w:r w:rsidRPr="00EC088C">
        <w:rPr>
          <w:lang w:val="pt-BR"/>
        </w:rPr>
        <w:t>2006</w:t>
      </w:r>
      <w:proofErr w:type="gramEnd"/>
      <w:r w:rsidRPr="00EC088C">
        <w:rPr>
          <w:lang w:val="pt-BR"/>
        </w:rPr>
        <w:t>, p. 6).</w:t>
      </w:r>
    </w:p>
    <w:p w14:paraId="6423EBEA" w14:textId="77777777" w:rsidR="00DD713E" w:rsidRPr="00EC088C" w:rsidRDefault="00DD713E" w:rsidP="00C478A8">
      <w:pPr>
        <w:ind w:left="2268"/>
        <w:jc w:val="both"/>
        <w:rPr>
          <w:lang w:val="pt-BR"/>
        </w:rPr>
      </w:pPr>
    </w:p>
    <w:p w14:paraId="129954C8" w14:textId="5F37AE15" w:rsidR="00C478A8" w:rsidRDefault="00C478A8" w:rsidP="00F118D7">
      <w:pPr>
        <w:spacing w:line="360" w:lineRule="auto"/>
        <w:ind w:firstLine="709"/>
        <w:jc w:val="both"/>
        <w:rPr>
          <w:sz w:val="24"/>
          <w:szCs w:val="24"/>
          <w:lang w:val="pt-BR"/>
        </w:rPr>
      </w:pPr>
      <w:r w:rsidRPr="00EC088C">
        <w:rPr>
          <w:sz w:val="24"/>
          <w:szCs w:val="24"/>
          <w:lang w:val="pt-BR"/>
        </w:rPr>
        <w:t xml:space="preserve">O juizado especial possui como principal </w:t>
      </w:r>
      <w:r w:rsidRPr="00DD713E">
        <w:rPr>
          <w:sz w:val="24"/>
          <w:szCs w:val="24"/>
          <w:lang w:val="pt-BR"/>
        </w:rPr>
        <w:t>princípio</w:t>
      </w:r>
      <w:r w:rsidRPr="00FE579B">
        <w:rPr>
          <w:color w:val="FF0000"/>
          <w:sz w:val="24"/>
          <w:szCs w:val="24"/>
          <w:lang w:val="pt-BR"/>
        </w:rPr>
        <w:t xml:space="preserve"> </w:t>
      </w:r>
      <w:r w:rsidRPr="00EC088C">
        <w:rPr>
          <w:sz w:val="24"/>
          <w:szCs w:val="24"/>
          <w:lang w:val="pt-BR"/>
        </w:rPr>
        <w:t>a celeridade processual, esta objetivando também sanar as falhas e barreiras presentes no procedimento comum, que o tornam mais lento e dificultoso. Assim, como os ouvintes tem o direito de acesso jurisdicional descomplicado e célere, a pessoa surda, por sua vez, compartilha do mesmo direito.</w:t>
      </w:r>
    </w:p>
    <w:p w14:paraId="1F563F92" w14:textId="7082492D" w:rsidR="00C478A8" w:rsidRDefault="0025310C" w:rsidP="00C478A8">
      <w:pPr>
        <w:spacing w:line="360" w:lineRule="auto"/>
        <w:jc w:val="both"/>
        <w:rPr>
          <w:b/>
          <w:sz w:val="24"/>
          <w:szCs w:val="24"/>
          <w:lang w:val="pt-BR"/>
        </w:rPr>
      </w:pPr>
      <w:r>
        <w:rPr>
          <w:b/>
          <w:sz w:val="24"/>
          <w:szCs w:val="24"/>
          <w:lang w:val="pt-BR"/>
        </w:rPr>
        <w:t>3</w:t>
      </w:r>
      <w:r w:rsidR="00C478A8" w:rsidRPr="00EC088C">
        <w:rPr>
          <w:b/>
          <w:sz w:val="24"/>
          <w:szCs w:val="24"/>
          <w:lang w:val="pt-BR"/>
        </w:rPr>
        <w:t>.3</w:t>
      </w:r>
      <w:r w:rsidR="00C478A8">
        <w:rPr>
          <w:sz w:val="24"/>
          <w:szCs w:val="24"/>
          <w:lang w:val="pt-BR"/>
        </w:rPr>
        <w:t xml:space="preserve"> </w:t>
      </w:r>
      <w:r w:rsidR="00C478A8" w:rsidRPr="00EC088C">
        <w:rPr>
          <w:b/>
          <w:sz w:val="24"/>
          <w:szCs w:val="24"/>
          <w:lang w:val="pt-BR"/>
        </w:rPr>
        <w:t>A ausência do tradutor e interprete de lib</w:t>
      </w:r>
      <w:r w:rsidR="00C478A8">
        <w:rPr>
          <w:b/>
          <w:sz w:val="24"/>
          <w:szCs w:val="24"/>
          <w:lang w:val="pt-BR"/>
        </w:rPr>
        <w:t>r</w:t>
      </w:r>
      <w:r w:rsidR="00C478A8" w:rsidRPr="00EC088C">
        <w:rPr>
          <w:b/>
          <w:sz w:val="24"/>
          <w:szCs w:val="24"/>
          <w:lang w:val="pt-BR"/>
        </w:rPr>
        <w:t>as no juizado especial: prejuízos à celeridade processual do sujeito surdo</w:t>
      </w:r>
    </w:p>
    <w:p w14:paraId="4AD17F62" w14:textId="77777777" w:rsidR="00C478A8" w:rsidRDefault="00C478A8" w:rsidP="00C478A8">
      <w:pPr>
        <w:pStyle w:val="NormalWeb"/>
        <w:spacing w:before="0" w:beforeAutospacing="0" w:after="0" w:afterAutospacing="0" w:line="360" w:lineRule="auto"/>
        <w:ind w:firstLine="709"/>
        <w:jc w:val="both"/>
      </w:pPr>
      <w:r>
        <w:rPr>
          <w:color w:val="000000"/>
        </w:rPr>
        <w:t xml:space="preserve">Para que o sujeito surdo seja incluído na sociedade de maneira significativa seria necessário que a sua língua </w:t>
      </w:r>
      <w:r w:rsidRPr="00DD713E">
        <w:t>acontecesse</w:t>
      </w:r>
      <w:r>
        <w:rPr>
          <w:color w:val="000000"/>
        </w:rPr>
        <w:t xml:space="preserve"> naturalmente, como ocorre com a língua oral. No entanto, como isso ainda passa pelo imaginário utópico, a de se garantir ao menos  </w:t>
      </w:r>
      <w:r>
        <w:t xml:space="preserve">indispensável  presença do profissional tradutor e interprete de Libras, que é um recurso de acessibilidade  imperioso de ponte de comunicação entre os surdos e ouvintes, que trabalho em especial, os ouvintes em questão seriam os servidores do Juizado Especial. Uma vez que estes servidores caso não se comunique por meio da Libras, a ausência do   interprete de Libras, tornaria o contato, a </w:t>
      </w:r>
      <w:proofErr w:type="gramStart"/>
      <w:r>
        <w:t>comunicação  inviável</w:t>
      </w:r>
      <w:proofErr w:type="gramEnd"/>
      <w:r>
        <w:t xml:space="preserve">, comprometendo o acesso do sujeito surdo à justiça. </w:t>
      </w:r>
    </w:p>
    <w:p w14:paraId="6210A70B" w14:textId="77777777" w:rsidR="00C478A8" w:rsidRPr="00B120E0" w:rsidRDefault="00C478A8" w:rsidP="00C478A8">
      <w:pPr>
        <w:pStyle w:val="NormalWeb"/>
        <w:spacing w:before="0" w:beforeAutospacing="0" w:after="0" w:afterAutospacing="0" w:line="360" w:lineRule="auto"/>
        <w:ind w:firstLine="709"/>
        <w:jc w:val="both"/>
        <w:rPr>
          <w:color w:val="000000"/>
        </w:rPr>
      </w:pPr>
      <w:r w:rsidRPr="00F8272E">
        <w:t xml:space="preserve">Atualmente se fala muito em globalização, os currículos de </w:t>
      </w:r>
      <w:r w:rsidRPr="00C50833">
        <w:t>candidatos a vagas de emprego</w:t>
      </w:r>
      <w:r w:rsidRPr="00F8272E">
        <w:t xml:space="preserve"> que possuem fluência ou até mesmo o conhecimento básico em outros idiomas, principalmente inglês e espanhol, se tornam aceitos com mais facilidade, entretanto, os cidadãos do próprio país não estão tendo seus direitos efetivados, </w:t>
      </w:r>
      <w:r>
        <w:t xml:space="preserve">uma </w:t>
      </w:r>
      <w:r w:rsidRPr="00F8272E">
        <w:t>vez que não há atendimento adequado ao povo surdo, sabendo-se que o Juizado Especial por ser parte do Poder Público deve ser exemplo do cumprimento da lei, nesse caso, as que dispõe</w:t>
      </w:r>
      <w:r>
        <w:t>m</w:t>
      </w:r>
      <w:r w:rsidRPr="00F8272E">
        <w:t xml:space="preserve"> sobre tal, como a </w:t>
      </w:r>
      <w:r w:rsidRPr="00F8272E">
        <w:rPr>
          <w:color w:val="000000"/>
        </w:rPr>
        <w:t xml:space="preserve">Lei </w:t>
      </w:r>
      <w:r w:rsidRPr="00F8272E">
        <w:rPr>
          <w:color w:val="000000" w:themeColor="text1"/>
        </w:rPr>
        <w:t>nº 10.4</w:t>
      </w:r>
      <w:r>
        <w:rPr>
          <w:color w:val="000000" w:themeColor="text1"/>
        </w:rPr>
        <w:t>36/2002, em seus artigos 2°</w:t>
      </w:r>
      <w:r w:rsidRPr="00F8272E">
        <w:rPr>
          <w:color w:val="000000" w:themeColor="text1"/>
        </w:rPr>
        <w:t>.</w:t>
      </w:r>
    </w:p>
    <w:p w14:paraId="33E54609" w14:textId="77777777" w:rsidR="00C478A8" w:rsidRDefault="00C478A8" w:rsidP="00C478A8">
      <w:pPr>
        <w:pStyle w:val="NormalWeb"/>
        <w:spacing w:before="0" w:beforeAutospacing="0" w:after="0" w:afterAutospacing="0"/>
        <w:ind w:left="2268"/>
        <w:jc w:val="both"/>
        <w:rPr>
          <w:color w:val="000000"/>
          <w:sz w:val="20"/>
          <w:szCs w:val="20"/>
        </w:rPr>
      </w:pPr>
      <w:r w:rsidRPr="00A17977">
        <w:rPr>
          <w:color w:val="000000"/>
          <w:sz w:val="20"/>
          <w:szCs w:val="20"/>
        </w:rPr>
        <w:t>Art. 2</w:t>
      </w:r>
      <w:r w:rsidRPr="00A17977">
        <w:rPr>
          <w:color w:val="000000"/>
          <w:sz w:val="20"/>
          <w:szCs w:val="20"/>
          <w:u w:val="single"/>
          <w:vertAlign w:val="superscript"/>
        </w:rPr>
        <w:t>o</w:t>
      </w:r>
      <w:r w:rsidRPr="00A17977">
        <w:rPr>
          <w:color w:val="000000"/>
          <w:sz w:val="20"/>
          <w:szCs w:val="20"/>
        </w:rPr>
        <w:t> Deve ser garantido, por parte do poder público em geral e empresas concessionárias de serviços públicos, formas institucionalizadas de apoiar o uso e difusão da Língua Brasileira de Sinais - Libras como meio de comunicação objetiva e de utilização corrente das comunidades surdas do Brasil.</w:t>
      </w:r>
      <w:r>
        <w:rPr>
          <w:color w:val="000000"/>
          <w:sz w:val="20"/>
          <w:szCs w:val="20"/>
        </w:rPr>
        <w:t xml:space="preserve"> (BRASIL; 2002).</w:t>
      </w:r>
    </w:p>
    <w:p w14:paraId="7DBC9677" w14:textId="77777777" w:rsidR="00C478A8" w:rsidRPr="00887CD1" w:rsidRDefault="00C478A8" w:rsidP="00C478A8">
      <w:pPr>
        <w:pStyle w:val="NormalWeb"/>
        <w:spacing w:before="0" w:beforeAutospacing="0" w:after="0" w:afterAutospacing="0"/>
        <w:ind w:left="2268"/>
        <w:jc w:val="both"/>
        <w:rPr>
          <w:color w:val="000000"/>
          <w:sz w:val="20"/>
          <w:szCs w:val="20"/>
        </w:rPr>
      </w:pPr>
    </w:p>
    <w:p w14:paraId="46E55335"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O sujeito surdo é prejudicado de </w:t>
      </w:r>
      <w:r w:rsidRPr="00DD713E">
        <w:rPr>
          <w:sz w:val="24"/>
          <w:szCs w:val="24"/>
          <w:bdr w:val="none" w:sz="0" w:space="0" w:color="auto" w:frame="1"/>
          <w:lang w:val="pt-BR"/>
        </w:rPr>
        <w:t>várias</w:t>
      </w:r>
      <w:r>
        <w:rPr>
          <w:color w:val="FF0000"/>
          <w:sz w:val="24"/>
          <w:szCs w:val="24"/>
          <w:bdr w:val="none" w:sz="0" w:space="0" w:color="auto" w:frame="1"/>
          <w:lang w:val="pt-BR"/>
        </w:rPr>
        <w:t xml:space="preserve"> </w:t>
      </w:r>
      <w:r w:rsidRPr="00EC088C">
        <w:rPr>
          <w:color w:val="000000"/>
          <w:sz w:val="24"/>
          <w:szCs w:val="24"/>
          <w:bdr w:val="none" w:sz="0" w:space="0" w:color="auto" w:frame="1"/>
          <w:lang w:val="pt-BR"/>
        </w:rPr>
        <w:t>formas</w:t>
      </w:r>
      <w:r>
        <w:rPr>
          <w:color w:val="000000"/>
          <w:sz w:val="24"/>
          <w:szCs w:val="24"/>
          <w:bdr w:val="none" w:sz="0" w:space="0" w:color="auto" w:frame="1"/>
          <w:lang w:val="pt-BR"/>
        </w:rPr>
        <w:t>,</w:t>
      </w:r>
      <w:r w:rsidRPr="00EC088C">
        <w:rPr>
          <w:color w:val="000000"/>
          <w:sz w:val="24"/>
          <w:szCs w:val="24"/>
          <w:bdr w:val="none" w:sz="0" w:space="0" w:color="auto" w:frame="1"/>
          <w:lang w:val="pt-BR"/>
        </w:rPr>
        <w:t xml:space="preserve"> quando há carência do profissional tradutor e interprete, eles são excluídos das interações sociais e os ouvintes não </w:t>
      </w:r>
      <w:r w:rsidRPr="00EC088C">
        <w:rPr>
          <w:color w:val="000000"/>
          <w:sz w:val="24"/>
          <w:szCs w:val="24"/>
          <w:bdr w:val="none" w:sz="0" w:space="0" w:color="auto" w:frame="1"/>
          <w:lang w:val="pt-BR"/>
        </w:rPr>
        <w:lastRenderedPageBreak/>
        <w:t>conseguem se comunicar com eles, além da falta de discussões e informações provenientes da língua falada, o que movimenta a falta de motivação para participar de reuniões e atividades politicas, econômicas e sociais (QUADROS, 2004).</w:t>
      </w:r>
    </w:p>
    <w:p w14:paraId="66B5FB62"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Em algumas ocasiões, usam-se familiares ou pessoas que convivem com a pessoa surda, o que dificulta ainda mais o andamento processual por não possuir as habilidades desse profissional e por ir contra as normas elencadas no código de ética deste, a FENEIS de 1992, que dispõe que o tradutor deve ser imparcial e respeitar os limites pessoais no momento da tradução, colocando em risco todo o processo.</w:t>
      </w:r>
    </w:p>
    <w:p w14:paraId="6E79C45A" w14:textId="77777777" w:rsidR="00C478A8" w:rsidRPr="00DD7E68" w:rsidRDefault="00C478A8" w:rsidP="00C478A8">
      <w:pPr>
        <w:pStyle w:val="Default"/>
        <w:ind w:left="2268"/>
        <w:jc w:val="both"/>
        <w:rPr>
          <w:sz w:val="20"/>
          <w:szCs w:val="20"/>
        </w:rPr>
      </w:pPr>
      <w:r w:rsidRPr="00DD7E68">
        <w:rPr>
          <w:iCs/>
          <w:sz w:val="20"/>
          <w:szCs w:val="20"/>
        </w:rPr>
        <w:t>2</w:t>
      </w:r>
      <w:r w:rsidRPr="00DD7E68">
        <w:rPr>
          <w:iCs/>
          <w:position w:val="8"/>
          <w:sz w:val="20"/>
          <w:szCs w:val="20"/>
          <w:vertAlign w:val="superscript"/>
        </w:rPr>
        <w:t>o</w:t>
      </w:r>
      <w:r w:rsidRPr="00DD7E68">
        <w:rPr>
          <w:iCs/>
          <w:sz w:val="20"/>
          <w:szCs w:val="20"/>
        </w:rPr>
        <w:t xml:space="preserve">. O intérprete deve manter uma atitude imparcial durante o transcurso da interpretação, evitando interferências e opiniões próprias, a menos que seja requerido pelo grupo a fazê-lo; </w:t>
      </w:r>
    </w:p>
    <w:p w14:paraId="506EA429" w14:textId="77777777" w:rsidR="00C478A8" w:rsidRPr="00EC088C" w:rsidRDefault="00C478A8" w:rsidP="00C478A8">
      <w:pPr>
        <w:ind w:left="2268"/>
        <w:jc w:val="both"/>
        <w:rPr>
          <w:color w:val="000000"/>
          <w:sz w:val="24"/>
          <w:szCs w:val="24"/>
          <w:bdr w:val="none" w:sz="0" w:space="0" w:color="auto" w:frame="1"/>
          <w:lang w:val="pt-BR"/>
        </w:rPr>
      </w:pPr>
      <w:r w:rsidRPr="00EC088C">
        <w:rPr>
          <w:iCs/>
          <w:lang w:val="pt-BR"/>
        </w:rPr>
        <w:t>3</w:t>
      </w:r>
      <w:r w:rsidRPr="00EC088C">
        <w:rPr>
          <w:iCs/>
          <w:position w:val="8"/>
          <w:vertAlign w:val="superscript"/>
          <w:lang w:val="pt-BR"/>
        </w:rPr>
        <w:t>o</w:t>
      </w:r>
      <w:r w:rsidRPr="00EC088C">
        <w:rPr>
          <w:iCs/>
          <w:lang w:val="pt-BR"/>
        </w:rPr>
        <w:t>. O intérprete deve interpretar fielmente e com o melhor da sua habilidade, sempre transmitindo o pensamento, a intenção e o espírito do palestrante. Ele deve lembrar dos limites de sua função e não ir além de a responsabilidade; (FENEIS,1992).</w:t>
      </w:r>
    </w:p>
    <w:p w14:paraId="59D9FE52" w14:textId="77777777" w:rsidR="00F118D7" w:rsidRDefault="00C478A8" w:rsidP="00F118D7">
      <w:pPr>
        <w:ind w:firstLine="851"/>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 </w:t>
      </w:r>
    </w:p>
    <w:p w14:paraId="7431CDEA" w14:textId="0476BA69" w:rsidR="00C478A8" w:rsidRPr="00EC088C" w:rsidRDefault="00C478A8" w:rsidP="00F118D7">
      <w:pPr>
        <w:spacing w:line="360" w:lineRule="auto"/>
        <w:ind w:firstLine="851"/>
        <w:jc w:val="both"/>
        <w:rPr>
          <w:color w:val="000000"/>
          <w:sz w:val="24"/>
          <w:szCs w:val="24"/>
          <w:bdr w:val="none" w:sz="0" w:space="0" w:color="auto" w:frame="1"/>
          <w:lang w:val="pt-BR"/>
        </w:rPr>
      </w:pPr>
      <w:r w:rsidRPr="00EC088C">
        <w:rPr>
          <w:color w:val="000000"/>
          <w:sz w:val="24"/>
          <w:szCs w:val="24"/>
          <w:bdr w:val="none" w:sz="0" w:space="0" w:color="auto" w:frame="1"/>
          <w:lang w:val="pt-BR"/>
        </w:rPr>
        <w:t>O interprete é um conforto linguístico ao sujeito surdo, ele tem a função de mediar relações comunicativas, ele deve dominar a língua oral e a língua de sinais (QUADROS, 2004), a ausência desse profissional acarreta enorme dificuldade na quebra da barreira na comunicação. Como já visto, um dos propósitos do Juizado Especial é fazer a conciliação entre as partes (BRASIL, 1995), para que elas cheguem a um acordo, porém, para que isso aconteça é necessário que elas entendam as propostas do lado oposto de lide, e que também possam expressar a sua proposta, fazendo assim o uso da comunicação.</w:t>
      </w:r>
    </w:p>
    <w:p w14:paraId="35B58783"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Com a ausência do interprete, a comunicação do sujeito surdo fica prejudicada (QUADROS, 2004), é necessário a ponte na comunicação entre os presentes. É notável o prejuízo do surdo, se este for impossibilitado de comunicar-se, logo, intenção de conciliação será em vão. </w:t>
      </w:r>
    </w:p>
    <w:p w14:paraId="101C9006"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Pr>
          <w:color w:val="000000"/>
          <w:sz w:val="24"/>
          <w:szCs w:val="24"/>
          <w:bdr w:val="none" w:sz="0" w:space="0" w:color="auto" w:frame="1"/>
          <w:lang w:val="pt-BR"/>
        </w:rPr>
        <w:t>O interprete é um recurso</w:t>
      </w:r>
      <w:r w:rsidRPr="00DD713E">
        <w:rPr>
          <w:rStyle w:val="Refdecomentrio"/>
          <w:sz w:val="24"/>
          <w:szCs w:val="24"/>
          <w:lang w:val="pt-BR"/>
        </w:rPr>
        <w:t xml:space="preserve"> </w:t>
      </w:r>
      <w:r w:rsidR="00DD713E" w:rsidRPr="00DD713E">
        <w:rPr>
          <w:rStyle w:val="Refdecomentrio"/>
          <w:sz w:val="24"/>
          <w:szCs w:val="24"/>
          <w:lang w:val="pt-BR"/>
        </w:rPr>
        <w:t>que</w:t>
      </w:r>
      <w:r w:rsidRPr="00DD713E">
        <w:rPr>
          <w:sz w:val="24"/>
          <w:szCs w:val="24"/>
          <w:bdr w:val="none" w:sz="0" w:space="0" w:color="auto" w:frame="1"/>
          <w:lang w:val="pt-BR"/>
        </w:rPr>
        <w:t xml:space="preserve"> </w:t>
      </w:r>
      <w:r w:rsidRPr="00EC088C">
        <w:rPr>
          <w:color w:val="000000"/>
          <w:sz w:val="24"/>
          <w:szCs w:val="24"/>
          <w:bdr w:val="none" w:sz="0" w:space="0" w:color="auto" w:frame="1"/>
          <w:lang w:val="pt-BR"/>
        </w:rPr>
        <w:t>garante a acessibilidade, logo, sem este até</w:t>
      </w:r>
      <w:r>
        <w:rPr>
          <w:color w:val="000000"/>
          <w:sz w:val="24"/>
          <w:szCs w:val="24"/>
          <w:bdr w:val="none" w:sz="0" w:space="0" w:color="auto" w:frame="1"/>
          <w:lang w:val="pt-BR"/>
        </w:rPr>
        <w:t xml:space="preserve"> mesmo as informações mais simples </w:t>
      </w:r>
      <w:r w:rsidRPr="00EC088C">
        <w:rPr>
          <w:color w:val="000000"/>
          <w:sz w:val="24"/>
          <w:szCs w:val="24"/>
          <w:bdr w:val="none" w:sz="0" w:space="0" w:color="auto" w:frame="1"/>
          <w:lang w:val="pt-BR"/>
        </w:rPr>
        <w:t xml:space="preserve">se tornam difíceis de serem adquiridas. Quando a pessoa surda adentra ao Juizado buscando realizar o que é considerado pelos ouvintes a atividade mais comum, para o sujeito surdo se torna uma frustração. </w:t>
      </w:r>
    </w:p>
    <w:p w14:paraId="32CDEB15"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Outro critério do Juizado Especial é a celeridade processual, segundo a Lei n° 9.099 de 1995 (BRASIL, 1995), outro ponto em que soma prejuízos a pessoa surda, visto que, obviamente, se há impossibilidade na comunicação, logo, o processo tende a </w:t>
      </w:r>
      <w:r w:rsidRPr="00EC088C">
        <w:rPr>
          <w:color w:val="000000"/>
          <w:sz w:val="24"/>
          <w:szCs w:val="24"/>
          <w:bdr w:val="none" w:sz="0" w:space="0" w:color="auto" w:frame="1"/>
          <w:lang w:val="pt-BR"/>
        </w:rPr>
        <w:lastRenderedPageBreak/>
        <w:t>delongar, acarretando prejuízos ao critério da oralidade e simplicidade, pois, sem a ponte de comunicação, um procedimento célere e simples transforma-se em um transtorno.</w:t>
      </w:r>
    </w:p>
    <w:p w14:paraId="20C04140" w14:textId="77777777" w:rsidR="00C478A8" w:rsidRDefault="00C478A8" w:rsidP="00C478A8">
      <w:pPr>
        <w:spacing w:line="360" w:lineRule="auto"/>
        <w:ind w:firstLine="851"/>
        <w:jc w:val="both"/>
        <w:rPr>
          <w:sz w:val="24"/>
          <w:szCs w:val="24"/>
          <w:bdr w:val="none" w:sz="0" w:space="0" w:color="auto" w:frame="1"/>
          <w:lang w:val="pt-BR"/>
        </w:rPr>
      </w:pPr>
      <w:r w:rsidRPr="00EC088C">
        <w:rPr>
          <w:sz w:val="24"/>
          <w:szCs w:val="24"/>
          <w:bdr w:val="none" w:sz="0" w:space="0" w:color="auto" w:frame="1"/>
          <w:lang w:val="pt-BR"/>
        </w:rPr>
        <w:t>Todos os critérios do Juizado Especial Cível são dificultados pela f</w:t>
      </w:r>
      <w:r w:rsidR="00DD713E">
        <w:rPr>
          <w:sz w:val="24"/>
          <w:szCs w:val="24"/>
          <w:bdr w:val="none" w:sz="0" w:space="0" w:color="auto" w:frame="1"/>
          <w:lang w:val="pt-BR"/>
        </w:rPr>
        <w:t>alta do tradutor e intérprete. U</w:t>
      </w:r>
      <w:r w:rsidRPr="00EC088C">
        <w:rPr>
          <w:sz w:val="24"/>
          <w:szCs w:val="24"/>
          <w:bdr w:val="none" w:sz="0" w:space="0" w:color="auto" w:frame="1"/>
          <w:lang w:val="pt-BR"/>
        </w:rPr>
        <w:t>m órgão</w:t>
      </w:r>
      <w:r w:rsidR="00DD713E">
        <w:rPr>
          <w:sz w:val="24"/>
          <w:szCs w:val="24"/>
          <w:bdr w:val="none" w:sz="0" w:space="0" w:color="auto" w:frame="1"/>
          <w:lang w:val="pt-BR"/>
        </w:rPr>
        <w:t xml:space="preserve"> que</w:t>
      </w:r>
      <w:r w:rsidRPr="00EC088C">
        <w:rPr>
          <w:sz w:val="24"/>
          <w:szCs w:val="24"/>
          <w:bdr w:val="none" w:sz="0" w:space="0" w:color="auto" w:frame="1"/>
          <w:lang w:val="pt-BR"/>
        </w:rPr>
        <w:t xml:space="preserve"> tem a função justamente de facilitar a resolução de litígios, acaba por resultar o contrario quando se trata da pessoa surda.</w:t>
      </w:r>
    </w:p>
    <w:p w14:paraId="0C3C652A" w14:textId="77777777" w:rsidR="00C478A8" w:rsidRDefault="00C478A8" w:rsidP="0025310C">
      <w:pPr>
        <w:spacing w:before="5" w:line="360" w:lineRule="auto"/>
        <w:jc w:val="both"/>
        <w:rPr>
          <w:sz w:val="24"/>
          <w:szCs w:val="24"/>
          <w:lang w:val="pt-BR"/>
        </w:rPr>
      </w:pPr>
    </w:p>
    <w:p w14:paraId="0401BD26" w14:textId="77777777" w:rsidR="00C478A8" w:rsidRDefault="00C478A8" w:rsidP="00C478A8">
      <w:pPr>
        <w:spacing w:before="5" w:line="360" w:lineRule="auto"/>
        <w:jc w:val="both"/>
        <w:rPr>
          <w:b/>
          <w:sz w:val="24"/>
          <w:szCs w:val="24"/>
          <w:lang w:val="pt-BR"/>
        </w:rPr>
      </w:pPr>
      <w:r w:rsidRPr="00CC19EC">
        <w:rPr>
          <w:b/>
          <w:sz w:val="24"/>
          <w:szCs w:val="24"/>
          <w:lang w:val="pt-BR"/>
        </w:rPr>
        <w:t>4 RESULTADOS E DISCUSSÕES</w:t>
      </w:r>
    </w:p>
    <w:p w14:paraId="51C219D2" w14:textId="77777777" w:rsidR="00C478A8" w:rsidRPr="002052F1" w:rsidRDefault="00C478A8" w:rsidP="00C478A8">
      <w:pPr>
        <w:spacing w:before="5" w:line="360" w:lineRule="auto"/>
        <w:ind w:firstLine="851"/>
        <w:jc w:val="both"/>
        <w:rPr>
          <w:b/>
          <w:sz w:val="24"/>
          <w:szCs w:val="24"/>
          <w:lang w:val="pt-BR"/>
        </w:rPr>
      </w:pPr>
      <w:r>
        <w:rPr>
          <w:sz w:val="24"/>
          <w:szCs w:val="24"/>
          <w:lang w:val="pt-BR"/>
        </w:rPr>
        <w:t xml:space="preserve">A fim de compreender a forma como ocorre o atendimento ao surdo no Juizado Especial Cível, teve-se como fonte principal para análise e discussão como já mencionado, questionários composto por perguntas abertas e fechadas encaminhadas aos servidores do referido órgão e respondidas por estes e, entrevistas com os surdos que já tiveram demanda no Juizado, assim, produzidas as respostas.  Desse modo, </w:t>
      </w:r>
      <w:proofErr w:type="gramStart"/>
      <w:r>
        <w:rPr>
          <w:sz w:val="24"/>
          <w:szCs w:val="24"/>
          <w:lang w:val="pt-BR"/>
        </w:rPr>
        <w:t>os  resultados</w:t>
      </w:r>
      <w:proofErr w:type="gramEnd"/>
      <w:r>
        <w:rPr>
          <w:sz w:val="24"/>
          <w:szCs w:val="24"/>
          <w:lang w:val="pt-BR"/>
        </w:rPr>
        <w:t xml:space="preserve">  estão  dispostos  nos tópicos abaixo.</w:t>
      </w:r>
    </w:p>
    <w:p w14:paraId="1E655DEA" w14:textId="77777777" w:rsidR="00C478A8" w:rsidRDefault="00C478A8" w:rsidP="00C478A8">
      <w:pPr>
        <w:spacing w:before="6" w:line="357" w:lineRule="auto"/>
        <w:ind w:left="102" w:right="76" w:firstLine="708"/>
        <w:jc w:val="both"/>
        <w:rPr>
          <w:sz w:val="24"/>
          <w:szCs w:val="24"/>
          <w:lang w:val="pt-BR"/>
        </w:rPr>
      </w:pPr>
      <w:r>
        <w:rPr>
          <w:sz w:val="24"/>
          <w:szCs w:val="24"/>
          <w:lang w:val="pt-BR"/>
        </w:rPr>
        <w:t>Informações obtidas através da contribuição dos servidores do Juizado Especial, por meio de questionário via E-mail, para obter o esclarecimento em relação ao atendimento do surdo no referido órgão.</w:t>
      </w:r>
    </w:p>
    <w:p w14:paraId="31D09E92" w14:textId="77777777" w:rsidR="00C478A8" w:rsidRDefault="00C478A8" w:rsidP="00C478A8">
      <w:pPr>
        <w:spacing w:line="360" w:lineRule="auto"/>
        <w:ind w:right="70" w:firstLine="851"/>
        <w:jc w:val="both"/>
        <w:rPr>
          <w:sz w:val="24"/>
          <w:szCs w:val="24"/>
          <w:lang w:val="pt-BR"/>
        </w:rPr>
      </w:pPr>
      <w:r>
        <w:rPr>
          <w:sz w:val="24"/>
          <w:szCs w:val="24"/>
          <w:lang w:val="pt-BR"/>
        </w:rPr>
        <w:t>Servidor 1:</w:t>
      </w:r>
    </w:p>
    <w:tbl>
      <w:tblPr>
        <w:tblStyle w:val="Tabelacomgrade"/>
        <w:tblW w:w="0" w:type="auto"/>
        <w:tblLook w:val="04A0" w:firstRow="1" w:lastRow="0" w:firstColumn="1" w:lastColumn="0" w:noHBand="0" w:noVBand="1"/>
      </w:tblPr>
      <w:tblGrid>
        <w:gridCol w:w="2321"/>
        <w:gridCol w:w="778"/>
        <w:gridCol w:w="708"/>
        <w:gridCol w:w="4239"/>
      </w:tblGrid>
      <w:tr w:rsidR="00C478A8" w14:paraId="44B19778" w14:textId="77777777" w:rsidTr="00774DE4">
        <w:tc>
          <w:tcPr>
            <w:tcW w:w="2321" w:type="dxa"/>
          </w:tcPr>
          <w:p w14:paraId="2B60023C" w14:textId="77777777" w:rsidR="00C478A8" w:rsidRPr="00040AD6" w:rsidRDefault="00C478A8" w:rsidP="00774DE4">
            <w:pPr>
              <w:ind w:right="70"/>
              <w:jc w:val="both"/>
              <w:rPr>
                <w:b/>
                <w:sz w:val="22"/>
                <w:szCs w:val="22"/>
                <w:lang w:val="pt-BR"/>
              </w:rPr>
            </w:pPr>
            <w:r w:rsidRPr="00040AD6">
              <w:rPr>
                <w:b/>
                <w:sz w:val="22"/>
                <w:szCs w:val="22"/>
                <w:lang w:val="pt-BR"/>
              </w:rPr>
              <w:t>Perguntas</w:t>
            </w:r>
          </w:p>
        </w:tc>
        <w:tc>
          <w:tcPr>
            <w:tcW w:w="778" w:type="dxa"/>
          </w:tcPr>
          <w:p w14:paraId="1D427E4F" w14:textId="77777777" w:rsidR="00C478A8" w:rsidRPr="00040AD6" w:rsidRDefault="00C478A8" w:rsidP="00774DE4">
            <w:pPr>
              <w:ind w:right="70"/>
              <w:jc w:val="both"/>
              <w:rPr>
                <w:b/>
                <w:sz w:val="22"/>
                <w:szCs w:val="22"/>
                <w:lang w:val="pt-BR"/>
              </w:rPr>
            </w:pPr>
            <w:r w:rsidRPr="00040AD6">
              <w:rPr>
                <w:b/>
                <w:sz w:val="22"/>
                <w:szCs w:val="22"/>
                <w:lang w:val="pt-BR"/>
              </w:rPr>
              <w:t>Sim</w:t>
            </w:r>
          </w:p>
        </w:tc>
        <w:tc>
          <w:tcPr>
            <w:tcW w:w="708" w:type="dxa"/>
          </w:tcPr>
          <w:p w14:paraId="1AF44D41" w14:textId="77777777" w:rsidR="00C478A8" w:rsidRPr="00040AD6" w:rsidRDefault="00C478A8" w:rsidP="00774DE4">
            <w:pPr>
              <w:ind w:right="70"/>
              <w:jc w:val="both"/>
              <w:rPr>
                <w:b/>
                <w:sz w:val="22"/>
                <w:szCs w:val="22"/>
                <w:lang w:val="pt-BR"/>
              </w:rPr>
            </w:pPr>
            <w:r w:rsidRPr="00040AD6">
              <w:rPr>
                <w:b/>
                <w:sz w:val="22"/>
                <w:szCs w:val="22"/>
                <w:lang w:val="pt-BR"/>
              </w:rPr>
              <w:t xml:space="preserve">Não </w:t>
            </w:r>
          </w:p>
        </w:tc>
        <w:tc>
          <w:tcPr>
            <w:tcW w:w="4239" w:type="dxa"/>
          </w:tcPr>
          <w:p w14:paraId="29448511" w14:textId="77777777" w:rsidR="00C478A8" w:rsidRPr="00040AD6" w:rsidRDefault="00C478A8" w:rsidP="00774DE4">
            <w:pPr>
              <w:ind w:right="70"/>
              <w:jc w:val="both"/>
              <w:rPr>
                <w:b/>
                <w:sz w:val="22"/>
                <w:szCs w:val="22"/>
                <w:lang w:val="pt-BR"/>
              </w:rPr>
            </w:pPr>
            <w:r w:rsidRPr="00040AD6">
              <w:rPr>
                <w:b/>
                <w:sz w:val="22"/>
                <w:szCs w:val="22"/>
                <w:lang w:val="pt-BR"/>
              </w:rPr>
              <w:t>Justificativa</w:t>
            </w:r>
          </w:p>
        </w:tc>
      </w:tr>
      <w:tr w:rsidR="00C478A8" w:rsidRPr="00EB55F8" w14:paraId="50D54C18" w14:textId="77777777" w:rsidTr="00774DE4">
        <w:tc>
          <w:tcPr>
            <w:tcW w:w="2321" w:type="dxa"/>
          </w:tcPr>
          <w:p w14:paraId="6C0CBC92" w14:textId="77777777" w:rsidR="00C478A8" w:rsidRPr="00DA1F38" w:rsidRDefault="00C478A8" w:rsidP="00774DE4">
            <w:pPr>
              <w:suppressAutoHyphens/>
              <w:spacing w:after="200"/>
              <w:jc w:val="both"/>
              <w:rPr>
                <w:sz w:val="22"/>
                <w:szCs w:val="22"/>
                <w:lang w:val="pt-BR"/>
              </w:rPr>
            </w:pPr>
            <w:r w:rsidRPr="00DA1F38">
              <w:rPr>
                <w:sz w:val="22"/>
                <w:szCs w:val="22"/>
                <w:lang w:val="pt-BR"/>
              </w:rPr>
              <w:t>1.O(a) senhor(a) sabe do que se trata a Língua Brasileira de Sinais - LIBRAS? Possui conhecimento prático desta?</w:t>
            </w:r>
          </w:p>
        </w:tc>
        <w:tc>
          <w:tcPr>
            <w:tcW w:w="778" w:type="dxa"/>
          </w:tcPr>
          <w:p w14:paraId="3FAB0F0C" w14:textId="77777777" w:rsidR="00C478A8" w:rsidRPr="00DA1F38" w:rsidRDefault="00C478A8" w:rsidP="00774DE4">
            <w:pPr>
              <w:ind w:right="70"/>
              <w:jc w:val="both"/>
              <w:rPr>
                <w:sz w:val="22"/>
                <w:szCs w:val="22"/>
                <w:lang w:val="pt-BR"/>
              </w:rPr>
            </w:pPr>
          </w:p>
        </w:tc>
        <w:tc>
          <w:tcPr>
            <w:tcW w:w="708" w:type="dxa"/>
          </w:tcPr>
          <w:p w14:paraId="206D0951" w14:textId="77777777" w:rsidR="00C478A8" w:rsidRPr="00DA1F38" w:rsidRDefault="00C478A8" w:rsidP="00774DE4">
            <w:pPr>
              <w:ind w:right="70"/>
              <w:jc w:val="both"/>
              <w:rPr>
                <w:sz w:val="22"/>
                <w:szCs w:val="22"/>
                <w:lang w:val="pt-BR"/>
              </w:rPr>
            </w:pPr>
          </w:p>
        </w:tc>
        <w:tc>
          <w:tcPr>
            <w:tcW w:w="4239" w:type="dxa"/>
          </w:tcPr>
          <w:p w14:paraId="120B269F" w14:textId="77777777" w:rsidR="00C478A8" w:rsidRPr="00DA1F38" w:rsidRDefault="00C478A8" w:rsidP="00774DE4">
            <w:pPr>
              <w:jc w:val="both"/>
              <w:rPr>
                <w:sz w:val="22"/>
                <w:szCs w:val="22"/>
                <w:lang w:val="pt-BR"/>
              </w:rPr>
            </w:pPr>
            <w:r w:rsidRPr="00DA1F38">
              <w:rPr>
                <w:sz w:val="22"/>
                <w:szCs w:val="22"/>
                <w:lang w:val="pt-BR"/>
              </w:rPr>
              <w:t>Sei do que se trata, mas não tenho nenhum conhecimento sobre o assunto. Ainda não tive a oportunidade de participar de um curso especifico.</w:t>
            </w:r>
          </w:p>
        </w:tc>
      </w:tr>
      <w:tr w:rsidR="00C478A8" w:rsidRPr="00EB55F8" w14:paraId="492EC7E4" w14:textId="77777777" w:rsidTr="00774DE4">
        <w:tc>
          <w:tcPr>
            <w:tcW w:w="2321" w:type="dxa"/>
          </w:tcPr>
          <w:p w14:paraId="21D5269D" w14:textId="77777777" w:rsidR="00C478A8" w:rsidRPr="00DA1F38" w:rsidRDefault="009B3E20" w:rsidP="00774DE4">
            <w:pPr>
              <w:spacing w:after="200"/>
              <w:jc w:val="both"/>
              <w:rPr>
                <w:sz w:val="22"/>
                <w:szCs w:val="22"/>
                <w:lang w:val="pt-BR"/>
              </w:rPr>
            </w:pPr>
            <w:r>
              <w:rPr>
                <w:sz w:val="22"/>
                <w:szCs w:val="22"/>
                <w:lang w:val="pt-BR"/>
              </w:rPr>
              <w:t>2.</w:t>
            </w:r>
            <w:r w:rsidR="00C478A8" w:rsidRPr="00DA1F38">
              <w:rPr>
                <w:sz w:val="22"/>
                <w:szCs w:val="22"/>
                <w:lang w:val="pt-BR"/>
              </w:rPr>
              <w:t>O(a) senhor(a) enquanto servidor público está preparado para realizar o atendimento a uma pessoa surda?</w:t>
            </w:r>
          </w:p>
        </w:tc>
        <w:tc>
          <w:tcPr>
            <w:tcW w:w="778" w:type="dxa"/>
          </w:tcPr>
          <w:p w14:paraId="09370C1C" w14:textId="77777777" w:rsidR="00C478A8" w:rsidRPr="00DA1F38" w:rsidRDefault="00C478A8" w:rsidP="00774DE4">
            <w:pPr>
              <w:ind w:right="70"/>
              <w:jc w:val="both"/>
              <w:rPr>
                <w:sz w:val="22"/>
                <w:szCs w:val="22"/>
                <w:lang w:val="pt-BR"/>
              </w:rPr>
            </w:pPr>
          </w:p>
        </w:tc>
        <w:tc>
          <w:tcPr>
            <w:tcW w:w="708" w:type="dxa"/>
          </w:tcPr>
          <w:p w14:paraId="1FD8550E" w14:textId="77777777" w:rsidR="00C478A8" w:rsidRPr="00DA1F38" w:rsidRDefault="00C478A8" w:rsidP="00774DE4">
            <w:pPr>
              <w:ind w:right="70"/>
              <w:jc w:val="both"/>
              <w:rPr>
                <w:sz w:val="22"/>
                <w:szCs w:val="22"/>
                <w:lang w:val="pt-BR"/>
              </w:rPr>
            </w:pPr>
            <w:r w:rsidRPr="00DA1F38">
              <w:rPr>
                <w:sz w:val="22"/>
                <w:szCs w:val="22"/>
                <w:lang w:val="pt-BR"/>
              </w:rPr>
              <w:t>X</w:t>
            </w:r>
          </w:p>
        </w:tc>
        <w:tc>
          <w:tcPr>
            <w:tcW w:w="4239" w:type="dxa"/>
          </w:tcPr>
          <w:p w14:paraId="4943CD7B" w14:textId="77777777" w:rsidR="00C478A8" w:rsidRPr="00DA1F38" w:rsidRDefault="00C478A8" w:rsidP="00774DE4">
            <w:pPr>
              <w:jc w:val="both"/>
              <w:rPr>
                <w:sz w:val="22"/>
                <w:szCs w:val="22"/>
                <w:lang w:val="pt-BR"/>
              </w:rPr>
            </w:pPr>
            <w:r w:rsidRPr="00DA1F38">
              <w:rPr>
                <w:sz w:val="22"/>
                <w:szCs w:val="22"/>
                <w:lang w:val="pt-BR"/>
              </w:rPr>
              <w:t xml:space="preserve">Porque não tenho conhecimento em Libras. O atendimento ocorreria se a pessoa (parte ativa ou passiva) soubesse ler e escrever. </w:t>
            </w:r>
          </w:p>
        </w:tc>
      </w:tr>
      <w:tr w:rsidR="00C478A8" w:rsidRPr="00EB55F8" w14:paraId="0CCE9CFB" w14:textId="77777777" w:rsidTr="00774DE4">
        <w:tc>
          <w:tcPr>
            <w:tcW w:w="2321" w:type="dxa"/>
          </w:tcPr>
          <w:p w14:paraId="22B7585C" w14:textId="77777777" w:rsidR="00C478A8" w:rsidRPr="00DA1F38" w:rsidRDefault="00C478A8" w:rsidP="00774DE4">
            <w:pPr>
              <w:spacing w:after="200"/>
              <w:jc w:val="both"/>
              <w:rPr>
                <w:sz w:val="22"/>
                <w:szCs w:val="22"/>
                <w:lang w:val="pt-BR"/>
              </w:rPr>
            </w:pPr>
            <w:r w:rsidRPr="00DA1F38">
              <w:rPr>
                <w:sz w:val="22"/>
                <w:szCs w:val="22"/>
                <w:lang w:val="pt-BR"/>
              </w:rPr>
              <w:t>3.</w:t>
            </w:r>
            <w:r>
              <w:rPr>
                <w:sz w:val="22"/>
                <w:szCs w:val="22"/>
                <w:lang w:val="pt-BR"/>
              </w:rPr>
              <w:t xml:space="preserve"> </w:t>
            </w:r>
            <w:r w:rsidRPr="00DA1F38">
              <w:rPr>
                <w:sz w:val="22"/>
                <w:szCs w:val="22"/>
                <w:lang w:val="pt-BR"/>
              </w:rPr>
              <w:t>Com base nas legislações que garantem o direito de acessibilidade ao sujeito surdo, Juizado Especial Cível proporciona um atendimento adequado a este?</w:t>
            </w:r>
          </w:p>
        </w:tc>
        <w:tc>
          <w:tcPr>
            <w:tcW w:w="778" w:type="dxa"/>
          </w:tcPr>
          <w:p w14:paraId="6EC595CA" w14:textId="77777777" w:rsidR="00C478A8" w:rsidRPr="00DA1F38" w:rsidRDefault="00C478A8" w:rsidP="00774DE4">
            <w:pPr>
              <w:ind w:right="70"/>
              <w:jc w:val="both"/>
              <w:rPr>
                <w:sz w:val="22"/>
                <w:szCs w:val="22"/>
                <w:lang w:val="pt-BR"/>
              </w:rPr>
            </w:pPr>
          </w:p>
        </w:tc>
        <w:tc>
          <w:tcPr>
            <w:tcW w:w="708" w:type="dxa"/>
          </w:tcPr>
          <w:p w14:paraId="2D105474" w14:textId="77777777" w:rsidR="00C478A8" w:rsidRPr="00DA1F38" w:rsidRDefault="00C478A8" w:rsidP="00774DE4">
            <w:pPr>
              <w:ind w:right="70"/>
              <w:jc w:val="both"/>
              <w:rPr>
                <w:sz w:val="22"/>
                <w:szCs w:val="22"/>
                <w:lang w:val="pt-BR"/>
              </w:rPr>
            </w:pPr>
            <w:r w:rsidRPr="00DA1F38">
              <w:rPr>
                <w:sz w:val="22"/>
                <w:szCs w:val="22"/>
                <w:lang w:val="pt-BR"/>
              </w:rPr>
              <w:t>X</w:t>
            </w:r>
          </w:p>
        </w:tc>
        <w:tc>
          <w:tcPr>
            <w:tcW w:w="4239" w:type="dxa"/>
          </w:tcPr>
          <w:p w14:paraId="6684B989" w14:textId="77777777" w:rsidR="00C478A8" w:rsidRPr="00DA1F38" w:rsidRDefault="00C478A8" w:rsidP="00774DE4">
            <w:pPr>
              <w:jc w:val="both"/>
              <w:rPr>
                <w:sz w:val="22"/>
                <w:szCs w:val="22"/>
                <w:lang w:val="pt-BR"/>
              </w:rPr>
            </w:pPr>
            <w:r w:rsidRPr="00DA1F38">
              <w:rPr>
                <w:sz w:val="22"/>
                <w:szCs w:val="22"/>
                <w:lang w:val="pt-BR"/>
              </w:rPr>
              <w:t xml:space="preserve">O “Não” é especificamente à Comarca de Rolim de Moura. Porque não tem servidores capacitados para realizar atendimento a pessoas surdas. Os cursos oferecidos pelo Tribunal foram restritos para alguns servidores, salvo engano só uma servidora, assessora, que não faz atendimento ao público, participou de um curso, e os demais que tem algum conhecimento em Libras, </w:t>
            </w:r>
            <w:r w:rsidRPr="00DA1F38">
              <w:rPr>
                <w:sz w:val="22"/>
                <w:szCs w:val="22"/>
                <w:lang w:val="pt-BR"/>
              </w:rPr>
              <w:lastRenderedPageBreak/>
              <w:t>adquiriu durante a faculdade, especificamente no curso de direito.</w:t>
            </w:r>
          </w:p>
        </w:tc>
      </w:tr>
      <w:tr w:rsidR="00C478A8" w:rsidRPr="00EB55F8" w14:paraId="4FC3DE20" w14:textId="77777777" w:rsidTr="00774DE4">
        <w:tc>
          <w:tcPr>
            <w:tcW w:w="2321" w:type="dxa"/>
          </w:tcPr>
          <w:p w14:paraId="6D690559" w14:textId="77777777" w:rsidR="00C478A8" w:rsidRPr="00DA1F38" w:rsidRDefault="00C478A8" w:rsidP="00774DE4">
            <w:pPr>
              <w:ind w:right="70"/>
              <w:jc w:val="both"/>
              <w:rPr>
                <w:sz w:val="22"/>
                <w:szCs w:val="22"/>
                <w:lang w:val="pt-BR"/>
              </w:rPr>
            </w:pPr>
            <w:r w:rsidRPr="00DA1F38">
              <w:rPr>
                <w:sz w:val="22"/>
                <w:szCs w:val="22"/>
                <w:lang w:val="pt-BR"/>
              </w:rPr>
              <w:lastRenderedPageBreak/>
              <w:t>4.</w:t>
            </w:r>
            <w:r>
              <w:rPr>
                <w:sz w:val="22"/>
                <w:szCs w:val="22"/>
                <w:lang w:val="pt-BR"/>
              </w:rPr>
              <w:t xml:space="preserve"> </w:t>
            </w:r>
            <w:r w:rsidRPr="00DA1F38">
              <w:rPr>
                <w:sz w:val="22"/>
                <w:szCs w:val="22"/>
                <w:lang w:val="pt-BR"/>
              </w:rPr>
              <w:t>Quando uma pessoa surda adentra o Juizado buscando informações, como ocorre o atendimento?</w:t>
            </w:r>
            <w:r>
              <w:rPr>
                <w:sz w:val="22"/>
                <w:szCs w:val="22"/>
                <w:lang w:val="pt-BR"/>
              </w:rPr>
              <w:t xml:space="preserve"> </w:t>
            </w:r>
            <w:r w:rsidRPr="00DA1F38">
              <w:rPr>
                <w:sz w:val="22"/>
                <w:szCs w:val="22"/>
                <w:lang w:val="pt-BR"/>
              </w:rPr>
              <w:t>Explique.</w:t>
            </w:r>
          </w:p>
        </w:tc>
        <w:tc>
          <w:tcPr>
            <w:tcW w:w="778" w:type="dxa"/>
          </w:tcPr>
          <w:p w14:paraId="70FF2210" w14:textId="77777777" w:rsidR="00C478A8" w:rsidRPr="00DA1F38" w:rsidRDefault="00C478A8" w:rsidP="00774DE4">
            <w:pPr>
              <w:ind w:right="70"/>
              <w:jc w:val="both"/>
              <w:rPr>
                <w:sz w:val="22"/>
                <w:szCs w:val="22"/>
                <w:lang w:val="pt-BR"/>
              </w:rPr>
            </w:pPr>
          </w:p>
        </w:tc>
        <w:tc>
          <w:tcPr>
            <w:tcW w:w="708" w:type="dxa"/>
          </w:tcPr>
          <w:p w14:paraId="06CAAE09" w14:textId="77777777" w:rsidR="00C478A8" w:rsidRPr="00DA1F38" w:rsidRDefault="00C478A8" w:rsidP="00774DE4">
            <w:pPr>
              <w:ind w:right="70"/>
              <w:jc w:val="both"/>
              <w:rPr>
                <w:sz w:val="22"/>
                <w:szCs w:val="22"/>
                <w:lang w:val="pt-BR"/>
              </w:rPr>
            </w:pPr>
          </w:p>
        </w:tc>
        <w:tc>
          <w:tcPr>
            <w:tcW w:w="4239" w:type="dxa"/>
          </w:tcPr>
          <w:p w14:paraId="28834A3D" w14:textId="77777777" w:rsidR="00C478A8" w:rsidRPr="00DA1F38" w:rsidRDefault="00E9253E" w:rsidP="00774DE4">
            <w:pPr>
              <w:jc w:val="both"/>
              <w:rPr>
                <w:sz w:val="22"/>
                <w:szCs w:val="22"/>
                <w:lang w:val="pt-BR"/>
              </w:rPr>
            </w:pPr>
            <w:r>
              <w:rPr>
                <w:sz w:val="22"/>
                <w:szCs w:val="22"/>
                <w:lang w:val="pt-BR"/>
              </w:rPr>
              <w:t>Trabalho há</w:t>
            </w:r>
            <w:r w:rsidR="00C478A8" w:rsidRPr="00DA1F38">
              <w:rPr>
                <w:sz w:val="22"/>
                <w:szCs w:val="22"/>
                <w:lang w:val="pt-BR"/>
              </w:rPr>
              <w:t xml:space="preserve"> </w:t>
            </w:r>
            <w:r w:rsidRPr="00DA1F38">
              <w:rPr>
                <w:sz w:val="22"/>
                <w:szCs w:val="22"/>
                <w:lang w:val="pt-BR"/>
              </w:rPr>
              <w:t>cinco</w:t>
            </w:r>
            <w:r w:rsidR="00C478A8" w:rsidRPr="00DA1F38">
              <w:rPr>
                <w:sz w:val="22"/>
                <w:szCs w:val="22"/>
                <w:lang w:val="pt-BR"/>
              </w:rPr>
              <w:t xml:space="preserve"> anos e meio no Tribunal, nesse período só atendi uma pessoa surda, na oportunidade fui auxiliado por uma servidora que tinha um pouco de conhecimento em Libras, o que não sabíamos interpretar a comunicação foi realizada por meio da escrita. </w:t>
            </w:r>
          </w:p>
        </w:tc>
      </w:tr>
      <w:tr w:rsidR="00C478A8" w:rsidRPr="00EB55F8" w14:paraId="3C38AC37" w14:textId="77777777" w:rsidTr="00774DE4">
        <w:tc>
          <w:tcPr>
            <w:tcW w:w="2321" w:type="dxa"/>
          </w:tcPr>
          <w:p w14:paraId="282D54E8" w14:textId="77777777" w:rsidR="00C478A8" w:rsidRPr="00DA1F38" w:rsidRDefault="00C478A8" w:rsidP="00774DE4">
            <w:pPr>
              <w:spacing w:after="200"/>
              <w:jc w:val="both"/>
              <w:rPr>
                <w:sz w:val="22"/>
                <w:szCs w:val="22"/>
                <w:lang w:val="pt-BR"/>
              </w:rPr>
            </w:pPr>
            <w:r w:rsidRPr="00DA1F38">
              <w:rPr>
                <w:sz w:val="22"/>
                <w:szCs w:val="22"/>
                <w:lang w:val="pt-BR"/>
              </w:rPr>
              <w:t>5. No momento da tentativa de conciliação, como ocorre a comunicação? Explique.</w:t>
            </w:r>
          </w:p>
        </w:tc>
        <w:tc>
          <w:tcPr>
            <w:tcW w:w="778" w:type="dxa"/>
          </w:tcPr>
          <w:p w14:paraId="6E1F159B" w14:textId="77777777" w:rsidR="00C478A8" w:rsidRPr="00DA1F38" w:rsidRDefault="00C478A8" w:rsidP="00774DE4">
            <w:pPr>
              <w:ind w:right="70"/>
              <w:jc w:val="both"/>
              <w:rPr>
                <w:sz w:val="22"/>
                <w:szCs w:val="22"/>
                <w:lang w:val="pt-BR"/>
              </w:rPr>
            </w:pPr>
          </w:p>
        </w:tc>
        <w:tc>
          <w:tcPr>
            <w:tcW w:w="708" w:type="dxa"/>
          </w:tcPr>
          <w:p w14:paraId="398CC688" w14:textId="77777777" w:rsidR="00C478A8" w:rsidRPr="00DA1F38" w:rsidRDefault="00C478A8" w:rsidP="00774DE4">
            <w:pPr>
              <w:ind w:right="70"/>
              <w:jc w:val="both"/>
              <w:rPr>
                <w:sz w:val="22"/>
                <w:szCs w:val="22"/>
                <w:lang w:val="pt-BR"/>
              </w:rPr>
            </w:pPr>
          </w:p>
        </w:tc>
        <w:tc>
          <w:tcPr>
            <w:tcW w:w="4239" w:type="dxa"/>
          </w:tcPr>
          <w:p w14:paraId="68A9268C" w14:textId="77777777" w:rsidR="00C478A8" w:rsidRPr="00DA1F38" w:rsidRDefault="00C478A8" w:rsidP="00774DE4">
            <w:pPr>
              <w:ind w:right="70"/>
              <w:jc w:val="both"/>
              <w:rPr>
                <w:sz w:val="22"/>
                <w:szCs w:val="22"/>
                <w:lang w:val="pt-BR"/>
              </w:rPr>
            </w:pPr>
            <w:r w:rsidRPr="00DA1F38">
              <w:rPr>
                <w:sz w:val="22"/>
                <w:szCs w:val="22"/>
                <w:lang w:val="pt-BR"/>
              </w:rPr>
              <w:t xml:space="preserve">Não trabalho no </w:t>
            </w:r>
            <w:proofErr w:type="spellStart"/>
            <w:r w:rsidRPr="00DA1F38">
              <w:rPr>
                <w:sz w:val="22"/>
                <w:szCs w:val="22"/>
                <w:lang w:val="pt-BR"/>
              </w:rPr>
              <w:t>Cejusc</w:t>
            </w:r>
            <w:proofErr w:type="spellEnd"/>
            <w:r w:rsidRPr="00DA1F38">
              <w:rPr>
                <w:sz w:val="22"/>
                <w:szCs w:val="22"/>
                <w:lang w:val="pt-BR"/>
              </w:rPr>
              <w:t xml:space="preserve"> (conciliação), já tive a oportunidade de realizar algumas audiências por determinação do magistrado para suprir a ausência do conciliador. Nesse período não atendi nenhuma pessoa surda, mas se tivesse que atender teria muita dificuldade, principalmente se a pessoa não soubesse ler e escrever.</w:t>
            </w:r>
          </w:p>
        </w:tc>
      </w:tr>
    </w:tbl>
    <w:p w14:paraId="65338E46" w14:textId="2102DB0A" w:rsidR="00C478A8" w:rsidRDefault="00C478A8" w:rsidP="00F118D7">
      <w:pPr>
        <w:spacing w:line="360" w:lineRule="auto"/>
        <w:ind w:right="70"/>
        <w:jc w:val="both"/>
        <w:rPr>
          <w:lang w:val="pt-BR"/>
        </w:rPr>
      </w:pPr>
      <w:r w:rsidRPr="0052659C">
        <w:rPr>
          <w:b/>
          <w:lang w:val="pt-BR"/>
        </w:rPr>
        <w:t>Fonte</w:t>
      </w:r>
      <w:r w:rsidRPr="0052659C">
        <w:rPr>
          <w:lang w:val="pt-BR"/>
        </w:rPr>
        <w:t>: elaborado pela autora</w:t>
      </w:r>
      <w:r w:rsidR="00F118D7">
        <w:rPr>
          <w:lang w:val="pt-BR"/>
        </w:rPr>
        <w:t>, 2020.</w:t>
      </w:r>
    </w:p>
    <w:p w14:paraId="05E5FA89" w14:textId="77777777" w:rsidR="00C478A8" w:rsidRDefault="00C478A8" w:rsidP="00C478A8">
      <w:pPr>
        <w:spacing w:line="360" w:lineRule="auto"/>
        <w:ind w:right="70"/>
        <w:jc w:val="both"/>
        <w:rPr>
          <w:sz w:val="24"/>
          <w:szCs w:val="24"/>
          <w:lang w:val="pt-BR"/>
        </w:rPr>
      </w:pPr>
    </w:p>
    <w:p w14:paraId="62C90AD9" w14:textId="77777777" w:rsidR="00C478A8" w:rsidRDefault="00C478A8" w:rsidP="00C478A8">
      <w:pPr>
        <w:spacing w:line="360" w:lineRule="auto"/>
        <w:ind w:right="70"/>
        <w:jc w:val="both"/>
        <w:rPr>
          <w:sz w:val="24"/>
          <w:szCs w:val="24"/>
          <w:lang w:val="pt-BR"/>
        </w:rPr>
      </w:pPr>
      <w:r>
        <w:rPr>
          <w:sz w:val="24"/>
          <w:szCs w:val="24"/>
          <w:lang w:val="pt-BR"/>
        </w:rPr>
        <w:t>Servidor 2:</w:t>
      </w:r>
    </w:p>
    <w:tbl>
      <w:tblPr>
        <w:tblStyle w:val="Tabelacomgrade"/>
        <w:tblW w:w="0" w:type="auto"/>
        <w:tblLook w:val="04A0" w:firstRow="1" w:lastRow="0" w:firstColumn="1" w:lastColumn="0" w:noHBand="0" w:noVBand="1"/>
      </w:tblPr>
      <w:tblGrid>
        <w:gridCol w:w="2321"/>
        <w:gridCol w:w="778"/>
        <w:gridCol w:w="708"/>
        <w:gridCol w:w="4239"/>
      </w:tblGrid>
      <w:tr w:rsidR="00C478A8" w14:paraId="6A411F52" w14:textId="77777777" w:rsidTr="00774DE4">
        <w:tc>
          <w:tcPr>
            <w:tcW w:w="2321" w:type="dxa"/>
          </w:tcPr>
          <w:p w14:paraId="55B1FFB2" w14:textId="77777777" w:rsidR="00C478A8" w:rsidRPr="00DA1F38" w:rsidRDefault="00C478A8" w:rsidP="00774DE4">
            <w:pPr>
              <w:ind w:right="70"/>
              <w:jc w:val="both"/>
              <w:rPr>
                <w:sz w:val="22"/>
                <w:szCs w:val="22"/>
                <w:lang w:val="pt-BR"/>
              </w:rPr>
            </w:pPr>
            <w:r w:rsidRPr="00040AD6">
              <w:rPr>
                <w:b/>
                <w:sz w:val="22"/>
                <w:szCs w:val="22"/>
                <w:lang w:val="pt-BR"/>
              </w:rPr>
              <w:t>Perguntas</w:t>
            </w:r>
          </w:p>
        </w:tc>
        <w:tc>
          <w:tcPr>
            <w:tcW w:w="778" w:type="dxa"/>
          </w:tcPr>
          <w:p w14:paraId="28AB39D7" w14:textId="77777777" w:rsidR="00C478A8" w:rsidRPr="00040AD6" w:rsidRDefault="00C478A8" w:rsidP="00774DE4">
            <w:pPr>
              <w:ind w:right="70"/>
              <w:jc w:val="both"/>
              <w:rPr>
                <w:b/>
                <w:sz w:val="22"/>
                <w:szCs w:val="22"/>
                <w:lang w:val="pt-BR"/>
              </w:rPr>
            </w:pPr>
            <w:r w:rsidRPr="00040AD6">
              <w:rPr>
                <w:b/>
                <w:sz w:val="22"/>
                <w:szCs w:val="22"/>
                <w:lang w:val="pt-BR"/>
              </w:rPr>
              <w:t>Sim</w:t>
            </w:r>
          </w:p>
        </w:tc>
        <w:tc>
          <w:tcPr>
            <w:tcW w:w="708" w:type="dxa"/>
          </w:tcPr>
          <w:p w14:paraId="4BD6AF57" w14:textId="77777777" w:rsidR="00C478A8" w:rsidRPr="00040AD6" w:rsidRDefault="00C478A8" w:rsidP="00774DE4">
            <w:pPr>
              <w:ind w:right="70"/>
              <w:jc w:val="both"/>
              <w:rPr>
                <w:b/>
                <w:sz w:val="22"/>
                <w:szCs w:val="22"/>
                <w:lang w:val="pt-BR"/>
              </w:rPr>
            </w:pPr>
            <w:r w:rsidRPr="00040AD6">
              <w:rPr>
                <w:b/>
                <w:sz w:val="22"/>
                <w:szCs w:val="22"/>
                <w:lang w:val="pt-BR"/>
              </w:rPr>
              <w:t xml:space="preserve">Não </w:t>
            </w:r>
          </w:p>
        </w:tc>
        <w:tc>
          <w:tcPr>
            <w:tcW w:w="4239" w:type="dxa"/>
          </w:tcPr>
          <w:p w14:paraId="06118C54" w14:textId="77777777" w:rsidR="00C478A8" w:rsidRPr="00040AD6" w:rsidRDefault="00C478A8" w:rsidP="00774DE4">
            <w:pPr>
              <w:ind w:right="70"/>
              <w:jc w:val="both"/>
              <w:rPr>
                <w:b/>
                <w:sz w:val="22"/>
                <w:szCs w:val="22"/>
                <w:lang w:val="pt-BR"/>
              </w:rPr>
            </w:pPr>
            <w:r w:rsidRPr="00040AD6">
              <w:rPr>
                <w:b/>
                <w:sz w:val="22"/>
                <w:szCs w:val="22"/>
                <w:lang w:val="pt-BR"/>
              </w:rPr>
              <w:t>Justificativa</w:t>
            </w:r>
          </w:p>
        </w:tc>
      </w:tr>
      <w:tr w:rsidR="00C478A8" w:rsidRPr="00EB55F8" w14:paraId="38A9667B" w14:textId="77777777" w:rsidTr="00774DE4">
        <w:tc>
          <w:tcPr>
            <w:tcW w:w="2321" w:type="dxa"/>
          </w:tcPr>
          <w:p w14:paraId="5F5B7E74" w14:textId="77777777" w:rsidR="00C478A8" w:rsidRPr="00DA1F38" w:rsidRDefault="00C478A8" w:rsidP="00774DE4">
            <w:pPr>
              <w:suppressAutoHyphens/>
              <w:spacing w:after="200"/>
              <w:jc w:val="both"/>
              <w:rPr>
                <w:sz w:val="22"/>
                <w:szCs w:val="22"/>
                <w:lang w:val="pt-BR"/>
              </w:rPr>
            </w:pPr>
            <w:r w:rsidRPr="00DA1F38">
              <w:rPr>
                <w:sz w:val="22"/>
                <w:szCs w:val="22"/>
                <w:lang w:val="pt-BR"/>
              </w:rPr>
              <w:t>1.O(a) senhor(a) sabe do que se trata a Língua Brasileira de Sinais - LIBRAS? Possui conhecimento prático desta?</w:t>
            </w:r>
          </w:p>
        </w:tc>
        <w:tc>
          <w:tcPr>
            <w:tcW w:w="778" w:type="dxa"/>
          </w:tcPr>
          <w:p w14:paraId="540F1709" w14:textId="77777777" w:rsidR="00C478A8" w:rsidRPr="00DA1F38" w:rsidRDefault="00C478A8" w:rsidP="00774DE4">
            <w:pPr>
              <w:ind w:right="70"/>
              <w:jc w:val="both"/>
              <w:rPr>
                <w:sz w:val="22"/>
                <w:szCs w:val="22"/>
                <w:lang w:val="pt-BR"/>
              </w:rPr>
            </w:pPr>
          </w:p>
        </w:tc>
        <w:tc>
          <w:tcPr>
            <w:tcW w:w="708" w:type="dxa"/>
          </w:tcPr>
          <w:p w14:paraId="61F38783" w14:textId="77777777" w:rsidR="00C478A8" w:rsidRPr="00DA1F38" w:rsidRDefault="00C478A8" w:rsidP="00774DE4">
            <w:pPr>
              <w:ind w:right="70"/>
              <w:jc w:val="both"/>
              <w:rPr>
                <w:sz w:val="22"/>
                <w:szCs w:val="22"/>
                <w:lang w:val="pt-BR"/>
              </w:rPr>
            </w:pPr>
            <w:r>
              <w:rPr>
                <w:sz w:val="22"/>
                <w:szCs w:val="22"/>
                <w:lang w:val="pt-BR"/>
              </w:rPr>
              <w:t>X</w:t>
            </w:r>
          </w:p>
        </w:tc>
        <w:tc>
          <w:tcPr>
            <w:tcW w:w="4239" w:type="dxa"/>
          </w:tcPr>
          <w:p w14:paraId="56A2A539" w14:textId="77777777" w:rsidR="00C478A8" w:rsidRPr="007D6DF6" w:rsidRDefault="00C478A8" w:rsidP="00774DE4">
            <w:pPr>
              <w:jc w:val="both"/>
              <w:rPr>
                <w:sz w:val="22"/>
                <w:szCs w:val="22"/>
                <w:lang w:val="pt-BR"/>
              </w:rPr>
            </w:pPr>
            <w:r w:rsidRPr="007D6DF6">
              <w:rPr>
                <w:sz w:val="24"/>
                <w:szCs w:val="24"/>
                <w:lang w:val="pt-BR"/>
              </w:rPr>
              <w:t>Porque ainda não tive a oportunidade</w:t>
            </w:r>
            <w:r w:rsidR="009B42A3">
              <w:rPr>
                <w:sz w:val="24"/>
                <w:szCs w:val="24"/>
                <w:lang w:val="pt-BR"/>
              </w:rPr>
              <w:t xml:space="preserve"> de</w:t>
            </w:r>
            <w:r w:rsidRPr="007D6DF6">
              <w:rPr>
                <w:sz w:val="24"/>
                <w:szCs w:val="24"/>
                <w:lang w:val="pt-BR"/>
              </w:rPr>
              <w:t xml:space="preserve"> fazer um curso. Todavia, tenho vontade de realizar um curso de LIBRAS, pois acredito que me ajudaria muito no meu trabalho e também no dia a dia</w:t>
            </w:r>
            <w:r w:rsidR="009B42A3">
              <w:rPr>
                <w:sz w:val="24"/>
                <w:szCs w:val="24"/>
                <w:lang w:val="pt-BR"/>
              </w:rPr>
              <w:t>,</w:t>
            </w:r>
            <w:r w:rsidRPr="007D6DF6">
              <w:rPr>
                <w:sz w:val="24"/>
                <w:szCs w:val="24"/>
                <w:lang w:val="pt-BR"/>
              </w:rPr>
              <w:t xml:space="preserve"> integração com pessoas portadoras de deficiência auditiva e fala (Surdas, mudas).</w:t>
            </w:r>
          </w:p>
        </w:tc>
      </w:tr>
      <w:tr w:rsidR="00C478A8" w:rsidRPr="00EB55F8" w14:paraId="48620878" w14:textId="77777777" w:rsidTr="00774DE4">
        <w:tc>
          <w:tcPr>
            <w:tcW w:w="2321" w:type="dxa"/>
          </w:tcPr>
          <w:p w14:paraId="55CD504D" w14:textId="77777777" w:rsidR="00C478A8" w:rsidRPr="00DA1F38" w:rsidRDefault="00C478A8" w:rsidP="00774DE4">
            <w:pPr>
              <w:spacing w:after="200"/>
              <w:jc w:val="both"/>
              <w:rPr>
                <w:sz w:val="22"/>
                <w:szCs w:val="22"/>
                <w:lang w:val="pt-BR"/>
              </w:rPr>
            </w:pPr>
            <w:r w:rsidRPr="00DA1F38">
              <w:rPr>
                <w:sz w:val="22"/>
                <w:szCs w:val="22"/>
                <w:lang w:val="pt-BR"/>
              </w:rPr>
              <w:t>2. O(a) senhor(a) enquanto servidor público está preparado para realizar o atendimento a uma pessoa surda?</w:t>
            </w:r>
          </w:p>
        </w:tc>
        <w:tc>
          <w:tcPr>
            <w:tcW w:w="778" w:type="dxa"/>
          </w:tcPr>
          <w:p w14:paraId="408E8F16" w14:textId="77777777" w:rsidR="00C478A8" w:rsidRPr="00DA1F38" w:rsidRDefault="00C478A8" w:rsidP="00774DE4">
            <w:pPr>
              <w:ind w:right="70"/>
              <w:jc w:val="both"/>
              <w:rPr>
                <w:sz w:val="22"/>
                <w:szCs w:val="22"/>
                <w:lang w:val="pt-BR"/>
              </w:rPr>
            </w:pPr>
          </w:p>
        </w:tc>
        <w:tc>
          <w:tcPr>
            <w:tcW w:w="708" w:type="dxa"/>
          </w:tcPr>
          <w:p w14:paraId="38141529" w14:textId="77777777" w:rsidR="00C478A8" w:rsidRPr="00DA1F38" w:rsidRDefault="00C478A8" w:rsidP="00774DE4">
            <w:pPr>
              <w:ind w:right="70"/>
              <w:jc w:val="both"/>
              <w:rPr>
                <w:sz w:val="22"/>
                <w:szCs w:val="22"/>
                <w:lang w:val="pt-BR"/>
              </w:rPr>
            </w:pPr>
            <w:r w:rsidRPr="00DA1F38">
              <w:rPr>
                <w:sz w:val="22"/>
                <w:szCs w:val="22"/>
                <w:lang w:val="pt-BR"/>
              </w:rPr>
              <w:t>X</w:t>
            </w:r>
          </w:p>
        </w:tc>
        <w:tc>
          <w:tcPr>
            <w:tcW w:w="4239" w:type="dxa"/>
          </w:tcPr>
          <w:p w14:paraId="757C9B63" w14:textId="77777777" w:rsidR="00C478A8" w:rsidRPr="007D6DF6" w:rsidRDefault="00C478A8" w:rsidP="00774DE4">
            <w:pPr>
              <w:jc w:val="both"/>
              <w:rPr>
                <w:sz w:val="22"/>
                <w:szCs w:val="22"/>
                <w:lang w:val="pt-BR"/>
              </w:rPr>
            </w:pPr>
            <w:r w:rsidRPr="007D6DF6">
              <w:rPr>
                <w:sz w:val="24"/>
                <w:szCs w:val="24"/>
                <w:lang w:val="pt-BR"/>
              </w:rPr>
              <w:t>Porque não tenho conhecimento em LIBRAS.</w:t>
            </w:r>
          </w:p>
        </w:tc>
      </w:tr>
      <w:tr w:rsidR="00C478A8" w:rsidRPr="00EB55F8" w14:paraId="2D4CAC6E" w14:textId="77777777" w:rsidTr="00774DE4">
        <w:tc>
          <w:tcPr>
            <w:tcW w:w="2321" w:type="dxa"/>
          </w:tcPr>
          <w:p w14:paraId="73EBC5D2" w14:textId="77777777" w:rsidR="00C478A8" w:rsidRPr="00DA1F38" w:rsidRDefault="00C478A8" w:rsidP="00774DE4">
            <w:pPr>
              <w:spacing w:after="200"/>
              <w:jc w:val="both"/>
              <w:rPr>
                <w:sz w:val="22"/>
                <w:szCs w:val="22"/>
                <w:lang w:val="pt-BR"/>
              </w:rPr>
            </w:pPr>
            <w:r w:rsidRPr="00DA1F38">
              <w:rPr>
                <w:sz w:val="22"/>
                <w:szCs w:val="22"/>
                <w:lang w:val="pt-BR"/>
              </w:rPr>
              <w:t>3.</w:t>
            </w:r>
            <w:r>
              <w:rPr>
                <w:sz w:val="22"/>
                <w:szCs w:val="22"/>
                <w:lang w:val="pt-BR"/>
              </w:rPr>
              <w:t xml:space="preserve"> </w:t>
            </w:r>
            <w:r w:rsidRPr="00DA1F38">
              <w:rPr>
                <w:sz w:val="22"/>
                <w:szCs w:val="22"/>
                <w:lang w:val="pt-BR"/>
              </w:rPr>
              <w:t>Com base nas legislações que garantem o direito de acessibilidade ao sujeito surdo, Juizado Especial Cível proporciona um atendimento adequado a este?</w:t>
            </w:r>
          </w:p>
        </w:tc>
        <w:tc>
          <w:tcPr>
            <w:tcW w:w="778" w:type="dxa"/>
          </w:tcPr>
          <w:p w14:paraId="37110E83" w14:textId="77777777" w:rsidR="00C478A8" w:rsidRPr="00DA1F38" w:rsidRDefault="00C478A8" w:rsidP="00774DE4">
            <w:pPr>
              <w:ind w:right="70"/>
              <w:jc w:val="both"/>
              <w:rPr>
                <w:sz w:val="22"/>
                <w:szCs w:val="22"/>
                <w:lang w:val="pt-BR"/>
              </w:rPr>
            </w:pPr>
          </w:p>
        </w:tc>
        <w:tc>
          <w:tcPr>
            <w:tcW w:w="708" w:type="dxa"/>
          </w:tcPr>
          <w:p w14:paraId="24668FEF" w14:textId="77777777" w:rsidR="00C478A8" w:rsidRPr="00DA1F38" w:rsidRDefault="00C478A8" w:rsidP="00774DE4">
            <w:pPr>
              <w:ind w:right="70"/>
              <w:jc w:val="both"/>
              <w:rPr>
                <w:sz w:val="22"/>
                <w:szCs w:val="22"/>
                <w:lang w:val="pt-BR"/>
              </w:rPr>
            </w:pPr>
            <w:r w:rsidRPr="00DA1F38">
              <w:rPr>
                <w:sz w:val="22"/>
                <w:szCs w:val="22"/>
                <w:lang w:val="pt-BR"/>
              </w:rPr>
              <w:t>X</w:t>
            </w:r>
          </w:p>
        </w:tc>
        <w:tc>
          <w:tcPr>
            <w:tcW w:w="4239" w:type="dxa"/>
          </w:tcPr>
          <w:p w14:paraId="0DAC7D39" w14:textId="77777777" w:rsidR="00C478A8" w:rsidRPr="007D6DF6" w:rsidRDefault="00C478A8" w:rsidP="00774DE4">
            <w:pPr>
              <w:jc w:val="both"/>
              <w:rPr>
                <w:sz w:val="22"/>
                <w:szCs w:val="22"/>
                <w:lang w:val="pt-BR"/>
              </w:rPr>
            </w:pPr>
            <w:r w:rsidRPr="007D6DF6">
              <w:rPr>
                <w:sz w:val="24"/>
                <w:szCs w:val="24"/>
                <w:lang w:val="pt-BR"/>
              </w:rPr>
              <w:t>Porque os servidores não têm os conhecimentos necessários.</w:t>
            </w:r>
          </w:p>
        </w:tc>
      </w:tr>
      <w:tr w:rsidR="00C478A8" w:rsidRPr="00EB55F8" w14:paraId="6347F4DC" w14:textId="77777777" w:rsidTr="00774DE4">
        <w:tc>
          <w:tcPr>
            <w:tcW w:w="2321" w:type="dxa"/>
          </w:tcPr>
          <w:p w14:paraId="717FBEB1" w14:textId="77777777" w:rsidR="00C478A8" w:rsidRPr="00DA1F38" w:rsidRDefault="00C478A8" w:rsidP="00774DE4">
            <w:pPr>
              <w:ind w:right="70"/>
              <w:jc w:val="both"/>
              <w:rPr>
                <w:sz w:val="22"/>
                <w:szCs w:val="22"/>
                <w:lang w:val="pt-BR"/>
              </w:rPr>
            </w:pPr>
            <w:r w:rsidRPr="00DA1F38">
              <w:rPr>
                <w:sz w:val="22"/>
                <w:szCs w:val="22"/>
                <w:lang w:val="pt-BR"/>
              </w:rPr>
              <w:t>4.</w:t>
            </w:r>
            <w:r>
              <w:rPr>
                <w:sz w:val="22"/>
                <w:szCs w:val="22"/>
                <w:lang w:val="pt-BR"/>
              </w:rPr>
              <w:t xml:space="preserve"> </w:t>
            </w:r>
            <w:r w:rsidRPr="00DA1F38">
              <w:rPr>
                <w:sz w:val="22"/>
                <w:szCs w:val="22"/>
                <w:lang w:val="pt-BR"/>
              </w:rPr>
              <w:t>Quando uma pessoa surda adentra o Juizado buscando informações, como ocorre o atendimento?</w:t>
            </w:r>
            <w:r>
              <w:rPr>
                <w:sz w:val="22"/>
                <w:szCs w:val="22"/>
                <w:lang w:val="pt-BR"/>
              </w:rPr>
              <w:t xml:space="preserve"> </w:t>
            </w:r>
            <w:r w:rsidRPr="00DA1F38">
              <w:rPr>
                <w:sz w:val="22"/>
                <w:szCs w:val="22"/>
                <w:lang w:val="pt-BR"/>
              </w:rPr>
              <w:t>Explique.</w:t>
            </w:r>
          </w:p>
        </w:tc>
        <w:tc>
          <w:tcPr>
            <w:tcW w:w="778" w:type="dxa"/>
          </w:tcPr>
          <w:p w14:paraId="4CC3781F" w14:textId="77777777" w:rsidR="00C478A8" w:rsidRPr="00DA1F38" w:rsidRDefault="00C478A8" w:rsidP="00774DE4">
            <w:pPr>
              <w:ind w:right="70"/>
              <w:jc w:val="both"/>
              <w:rPr>
                <w:sz w:val="22"/>
                <w:szCs w:val="22"/>
                <w:lang w:val="pt-BR"/>
              </w:rPr>
            </w:pPr>
          </w:p>
        </w:tc>
        <w:tc>
          <w:tcPr>
            <w:tcW w:w="708" w:type="dxa"/>
          </w:tcPr>
          <w:p w14:paraId="01E425CA" w14:textId="77777777" w:rsidR="00C478A8" w:rsidRPr="00DA1F38" w:rsidRDefault="00C478A8" w:rsidP="00774DE4">
            <w:pPr>
              <w:ind w:right="70"/>
              <w:jc w:val="both"/>
              <w:rPr>
                <w:sz w:val="22"/>
                <w:szCs w:val="22"/>
                <w:lang w:val="pt-BR"/>
              </w:rPr>
            </w:pPr>
          </w:p>
        </w:tc>
        <w:tc>
          <w:tcPr>
            <w:tcW w:w="4239" w:type="dxa"/>
          </w:tcPr>
          <w:p w14:paraId="288A78C5" w14:textId="77777777" w:rsidR="00C478A8" w:rsidRPr="007D6DF6" w:rsidRDefault="00C478A8" w:rsidP="00774DE4">
            <w:pPr>
              <w:jc w:val="both"/>
              <w:rPr>
                <w:sz w:val="22"/>
                <w:szCs w:val="22"/>
                <w:lang w:val="pt-BR"/>
              </w:rPr>
            </w:pPr>
            <w:r w:rsidRPr="007D6DF6">
              <w:rPr>
                <w:sz w:val="24"/>
                <w:szCs w:val="24"/>
                <w:lang w:val="pt-BR"/>
              </w:rPr>
              <w:t>Nos outros Setores do Fórum não sei informar ao certo. Porém, no quand</w:t>
            </w:r>
            <w:r w:rsidR="009B42A3">
              <w:rPr>
                <w:sz w:val="24"/>
                <w:szCs w:val="24"/>
                <w:lang w:val="pt-BR"/>
              </w:rPr>
              <w:t>o ocorre situação procuro ajuda</w:t>
            </w:r>
            <w:r w:rsidRPr="007D6DF6">
              <w:rPr>
                <w:sz w:val="24"/>
                <w:szCs w:val="24"/>
                <w:lang w:val="pt-BR"/>
              </w:rPr>
              <w:t xml:space="preserve"> de alguém que tenha conhecimento em LIBRAS. Mas, até hoje as pessoas que atendi estavam acompanhadas de outra pessoa </w:t>
            </w:r>
            <w:r w:rsidRPr="007D6DF6">
              <w:rPr>
                <w:sz w:val="24"/>
                <w:szCs w:val="24"/>
                <w:lang w:val="pt-BR"/>
              </w:rPr>
              <w:lastRenderedPageBreak/>
              <w:t>que auxiliou na comunicação ou a pessoa sabia ler e escrever e a comunicação foi de forma escrita.</w:t>
            </w:r>
          </w:p>
        </w:tc>
      </w:tr>
      <w:tr w:rsidR="00C478A8" w:rsidRPr="00EB55F8" w14:paraId="06A9C3C1" w14:textId="77777777" w:rsidTr="00774DE4">
        <w:tc>
          <w:tcPr>
            <w:tcW w:w="2321" w:type="dxa"/>
          </w:tcPr>
          <w:p w14:paraId="5A897DDA" w14:textId="77777777" w:rsidR="00C478A8" w:rsidRPr="00DA1F38" w:rsidRDefault="00C478A8" w:rsidP="00774DE4">
            <w:pPr>
              <w:spacing w:after="200"/>
              <w:jc w:val="both"/>
              <w:rPr>
                <w:sz w:val="22"/>
                <w:szCs w:val="22"/>
                <w:lang w:val="pt-BR"/>
              </w:rPr>
            </w:pPr>
            <w:r w:rsidRPr="00DA1F38">
              <w:rPr>
                <w:sz w:val="22"/>
                <w:szCs w:val="22"/>
                <w:lang w:val="pt-BR"/>
              </w:rPr>
              <w:lastRenderedPageBreak/>
              <w:t>5. No momento da tentativa de conciliação, como ocorre a comunicação? Explique.</w:t>
            </w:r>
          </w:p>
        </w:tc>
        <w:tc>
          <w:tcPr>
            <w:tcW w:w="778" w:type="dxa"/>
          </w:tcPr>
          <w:p w14:paraId="67ADFD8B" w14:textId="77777777" w:rsidR="00C478A8" w:rsidRPr="00DA1F38" w:rsidRDefault="00C478A8" w:rsidP="00774DE4">
            <w:pPr>
              <w:ind w:right="70"/>
              <w:jc w:val="both"/>
              <w:rPr>
                <w:sz w:val="22"/>
                <w:szCs w:val="22"/>
                <w:lang w:val="pt-BR"/>
              </w:rPr>
            </w:pPr>
          </w:p>
        </w:tc>
        <w:tc>
          <w:tcPr>
            <w:tcW w:w="708" w:type="dxa"/>
          </w:tcPr>
          <w:p w14:paraId="18E4A62C" w14:textId="77777777" w:rsidR="00C478A8" w:rsidRPr="00DA1F38" w:rsidRDefault="00C478A8" w:rsidP="00774DE4">
            <w:pPr>
              <w:ind w:right="70"/>
              <w:jc w:val="both"/>
              <w:rPr>
                <w:sz w:val="22"/>
                <w:szCs w:val="22"/>
                <w:lang w:val="pt-BR"/>
              </w:rPr>
            </w:pPr>
          </w:p>
        </w:tc>
        <w:tc>
          <w:tcPr>
            <w:tcW w:w="4239" w:type="dxa"/>
          </w:tcPr>
          <w:p w14:paraId="16C7B64F" w14:textId="77777777" w:rsidR="00C478A8" w:rsidRPr="00DA1F38" w:rsidRDefault="00C478A8" w:rsidP="00774DE4">
            <w:pPr>
              <w:jc w:val="both"/>
              <w:rPr>
                <w:sz w:val="22"/>
                <w:szCs w:val="22"/>
                <w:lang w:val="pt-BR"/>
              </w:rPr>
            </w:pPr>
            <w:r w:rsidRPr="007D6DF6">
              <w:rPr>
                <w:sz w:val="22"/>
                <w:szCs w:val="22"/>
                <w:lang w:val="pt-BR"/>
              </w:rPr>
              <w:t>Quando antes da audiência constato que a pesso</w:t>
            </w:r>
            <w:r>
              <w:rPr>
                <w:sz w:val="22"/>
                <w:szCs w:val="22"/>
                <w:lang w:val="pt-BR"/>
              </w:rPr>
              <w:t xml:space="preserve">a é surda e/ou muda procuro </w:t>
            </w:r>
            <w:r w:rsidR="00567269" w:rsidRPr="00567269">
              <w:rPr>
                <w:sz w:val="22"/>
                <w:szCs w:val="22"/>
                <w:lang w:val="pt-BR"/>
              </w:rPr>
              <w:t>contar</w:t>
            </w:r>
            <w:r w:rsidRPr="00567269">
              <w:rPr>
                <w:sz w:val="22"/>
                <w:szCs w:val="22"/>
                <w:lang w:val="pt-BR"/>
              </w:rPr>
              <w:t xml:space="preserve"> </w:t>
            </w:r>
            <w:r w:rsidRPr="007D6DF6">
              <w:rPr>
                <w:sz w:val="22"/>
                <w:szCs w:val="22"/>
                <w:lang w:val="pt-BR"/>
              </w:rPr>
              <w:t>com alguém que saiba LIBRAS para auxiliar como interprete, para caso na hora da audiência necessite, já ter alguém disponível para auxiliar. Porém, até hoje as pessoas que atendi estavam acompanhadas de outra pessoa que auxiliou na comunicação ou a pessoa sabia ler e escrever e a comunicação foi de forma escrita.</w:t>
            </w:r>
          </w:p>
        </w:tc>
      </w:tr>
    </w:tbl>
    <w:p w14:paraId="31FE08F9" w14:textId="47E6CDF2" w:rsidR="00C478A8" w:rsidRPr="00F118D7" w:rsidRDefault="00C478A8" w:rsidP="00F118D7">
      <w:pPr>
        <w:spacing w:line="360" w:lineRule="auto"/>
        <w:ind w:right="70"/>
        <w:jc w:val="both"/>
        <w:rPr>
          <w:lang w:val="pt-BR"/>
        </w:rPr>
      </w:pPr>
      <w:r w:rsidRPr="0052659C">
        <w:rPr>
          <w:b/>
          <w:lang w:val="pt-BR"/>
        </w:rPr>
        <w:t>Fonte</w:t>
      </w:r>
      <w:r w:rsidRPr="0052659C">
        <w:rPr>
          <w:lang w:val="pt-BR"/>
        </w:rPr>
        <w:t>: elaborado pela autora</w:t>
      </w:r>
      <w:r w:rsidR="00F118D7">
        <w:rPr>
          <w:lang w:val="pt-BR"/>
        </w:rPr>
        <w:t>, 2020.</w:t>
      </w:r>
    </w:p>
    <w:p w14:paraId="79AAF718" w14:textId="77777777" w:rsidR="00C478A8" w:rsidRDefault="00C478A8" w:rsidP="00C478A8">
      <w:pPr>
        <w:spacing w:line="360" w:lineRule="auto"/>
        <w:ind w:right="70"/>
        <w:jc w:val="both"/>
        <w:rPr>
          <w:sz w:val="24"/>
          <w:szCs w:val="24"/>
          <w:lang w:val="pt-BR"/>
        </w:rPr>
      </w:pPr>
      <w:r>
        <w:rPr>
          <w:sz w:val="24"/>
          <w:szCs w:val="24"/>
          <w:lang w:val="pt-BR"/>
        </w:rPr>
        <w:t>Servidor 3:</w:t>
      </w:r>
    </w:p>
    <w:tbl>
      <w:tblPr>
        <w:tblStyle w:val="Tabelacomgrade"/>
        <w:tblW w:w="0" w:type="auto"/>
        <w:tblLook w:val="04A0" w:firstRow="1" w:lastRow="0" w:firstColumn="1" w:lastColumn="0" w:noHBand="0" w:noVBand="1"/>
      </w:tblPr>
      <w:tblGrid>
        <w:gridCol w:w="2321"/>
        <w:gridCol w:w="778"/>
        <w:gridCol w:w="708"/>
        <w:gridCol w:w="4239"/>
      </w:tblGrid>
      <w:tr w:rsidR="00C478A8" w14:paraId="3824E645" w14:textId="77777777" w:rsidTr="00774DE4">
        <w:tc>
          <w:tcPr>
            <w:tcW w:w="2321" w:type="dxa"/>
          </w:tcPr>
          <w:p w14:paraId="2ED64E3A" w14:textId="77777777" w:rsidR="00C478A8" w:rsidRPr="00040AD6" w:rsidRDefault="00C478A8" w:rsidP="00774DE4">
            <w:pPr>
              <w:ind w:right="70"/>
              <w:jc w:val="both"/>
              <w:rPr>
                <w:b/>
                <w:sz w:val="22"/>
                <w:szCs w:val="22"/>
                <w:lang w:val="pt-BR"/>
              </w:rPr>
            </w:pPr>
            <w:r w:rsidRPr="00040AD6">
              <w:rPr>
                <w:b/>
                <w:sz w:val="22"/>
                <w:szCs w:val="22"/>
                <w:lang w:val="pt-BR"/>
              </w:rPr>
              <w:t>Perguntas</w:t>
            </w:r>
          </w:p>
        </w:tc>
        <w:tc>
          <w:tcPr>
            <w:tcW w:w="778" w:type="dxa"/>
          </w:tcPr>
          <w:p w14:paraId="6E83E04F" w14:textId="77777777" w:rsidR="00C478A8" w:rsidRPr="00040AD6" w:rsidRDefault="00C478A8" w:rsidP="00774DE4">
            <w:pPr>
              <w:ind w:right="70"/>
              <w:jc w:val="both"/>
              <w:rPr>
                <w:b/>
                <w:sz w:val="22"/>
                <w:szCs w:val="22"/>
                <w:lang w:val="pt-BR"/>
              </w:rPr>
            </w:pPr>
            <w:r w:rsidRPr="00040AD6">
              <w:rPr>
                <w:b/>
                <w:sz w:val="22"/>
                <w:szCs w:val="22"/>
                <w:lang w:val="pt-BR"/>
              </w:rPr>
              <w:t>Sim</w:t>
            </w:r>
          </w:p>
        </w:tc>
        <w:tc>
          <w:tcPr>
            <w:tcW w:w="708" w:type="dxa"/>
          </w:tcPr>
          <w:p w14:paraId="54411D5A" w14:textId="77777777" w:rsidR="00C478A8" w:rsidRPr="00040AD6" w:rsidRDefault="00C478A8" w:rsidP="00774DE4">
            <w:pPr>
              <w:ind w:right="70"/>
              <w:jc w:val="both"/>
              <w:rPr>
                <w:b/>
                <w:sz w:val="22"/>
                <w:szCs w:val="22"/>
                <w:lang w:val="pt-BR"/>
              </w:rPr>
            </w:pPr>
            <w:r w:rsidRPr="00040AD6">
              <w:rPr>
                <w:b/>
                <w:sz w:val="22"/>
                <w:szCs w:val="22"/>
                <w:lang w:val="pt-BR"/>
              </w:rPr>
              <w:t xml:space="preserve">Não </w:t>
            </w:r>
          </w:p>
        </w:tc>
        <w:tc>
          <w:tcPr>
            <w:tcW w:w="4239" w:type="dxa"/>
          </w:tcPr>
          <w:p w14:paraId="610FD9D7" w14:textId="77777777" w:rsidR="00C478A8" w:rsidRPr="00040AD6" w:rsidRDefault="00C478A8" w:rsidP="00774DE4">
            <w:pPr>
              <w:ind w:right="70"/>
              <w:jc w:val="both"/>
              <w:rPr>
                <w:b/>
                <w:sz w:val="22"/>
                <w:szCs w:val="22"/>
                <w:lang w:val="pt-BR"/>
              </w:rPr>
            </w:pPr>
            <w:r w:rsidRPr="00040AD6">
              <w:rPr>
                <w:b/>
                <w:sz w:val="22"/>
                <w:szCs w:val="22"/>
                <w:lang w:val="pt-BR"/>
              </w:rPr>
              <w:t>Justificativa</w:t>
            </w:r>
          </w:p>
        </w:tc>
      </w:tr>
      <w:tr w:rsidR="00C478A8" w:rsidRPr="00EB55F8" w14:paraId="500320E3" w14:textId="77777777" w:rsidTr="00774DE4">
        <w:tc>
          <w:tcPr>
            <w:tcW w:w="2321" w:type="dxa"/>
          </w:tcPr>
          <w:p w14:paraId="7AA2C4BF" w14:textId="77777777" w:rsidR="00C478A8" w:rsidRPr="00DA1F38" w:rsidRDefault="00C478A8" w:rsidP="00774DE4">
            <w:pPr>
              <w:suppressAutoHyphens/>
              <w:spacing w:after="200"/>
              <w:jc w:val="both"/>
              <w:rPr>
                <w:sz w:val="22"/>
                <w:szCs w:val="22"/>
                <w:lang w:val="pt-BR"/>
              </w:rPr>
            </w:pPr>
            <w:r w:rsidRPr="00DA1F38">
              <w:rPr>
                <w:sz w:val="22"/>
                <w:szCs w:val="22"/>
                <w:lang w:val="pt-BR"/>
              </w:rPr>
              <w:t>1.</w:t>
            </w:r>
            <w:r>
              <w:rPr>
                <w:sz w:val="22"/>
                <w:szCs w:val="22"/>
                <w:lang w:val="pt-BR"/>
              </w:rPr>
              <w:t xml:space="preserve"> </w:t>
            </w:r>
            <w:r w:rsidRPr="00DA1F38">
              <w:rPr>
                <w:sz w:val="22"/>
                <w:szCs w:val="22"/>
                <w:lang w:val="pt-BR"/>
              </w:rPr>
              <w:t>O(a) senhor(a) sabe do que se trata a Língua Brasileira de Sinais - LIBRAS? Possui conhecimento prático desta?</w:t>
            </w:r>
          </w:p>
        </w:tc>
        <w:tc>
          <w:tcPr>
            <w:tcW w:w="778" w:type="dxa"/>
          </w:tcPr>
          <w:p w14:paraId="5162D1DD" w14:textId="77777777" w:rsidR="00C478A8" w:rsidRPr="00DA1F38" w:rsidRDefault="00C478A8" w:rsidP="00774DE4">
            <w:pPr>
              <w:ind w:right="70"/>
              <w:jc w:val="both"/>
              <w:rPr>
                <w:sz w:val="22"/>
                <w:szCs w:val="22"/>
                <w:lang w:val="pt-BR"/>
              </w:rPr>
            </w:pPr>
            <w:r>
              <w:rPr>
                <w:sz w:val="22"/>
                <w:szCs w:val="22"/>
                <w:lang w:val="pt-BR"/>
              </w:rPr>
              <w:t>X</w:t>
            </w:r>
          </w:p>
        </w:tc>
        <w:tc>
          <w:tcPr>
            <w:tcW w:w="708" w:type="dxa"/>
          </w:tcPr>
          <w:p w14:paraId="5719FC80" w14:textId="77777777" w:rsidR="00C478A8" w:rsidRPr="00DA1F38" w:rsidRDefault="00C478A8" w:rsidP="00774DE4">
            <w:pPr>
              <w:ind w:right="70"/>
              <w:jc w:val="both"/>
              <w:rPr>
                <w:sz w:val="22"/>
                <w:szCs w:val="22"/>
                <w:lang w:val="pt-BR"/>
              </w:rPr>
            </w:pPr>
          </w:p>
        </w:tc>
        <w:tc>
          <w:tcPr>
            <w:tcW w:w="4239" w:type="dxa"/>
          </w:tcPr>
          <w:p w14:paraId="1AF8A5F3" w14:textId="77777777" w:rsidR="00C478A8" w:rsidRPr="00B21872" w:rsidRDefault="00C478A8" w:rsidP="00774DE4">
            <w:pPr>
              <w:autoSpaceDE w:val="0"/>
              <w:autoSpaceDN w:val="0"/>
              <w:adjustRightInd w:val="0"/>
              <w:jc w:val="both"/>
              <w:rPr>
                <w:rFonts w:eastAsiaTheme="minorHAnsi"/>
                <w:sz w:val="22"/>
                <w:szCs w:val="22"/>
                <w:lang w:val="pt-BR"/>
              </w:rPr>
            </w:pPr>
            <w:r w:rsidRPr="00B21872">
              <w:rPr>
                <w:rFonts w:eastAsiaTheme="minorHAnsi"/>
                <w:sz w:val="22"/>
                <w:szCs w:val="22"/>
                <w:lang w:val="pt-BR"/>
              </w:rPr>
              <w:t>Sim. Sei do que se trata e tenho conhecimento básico do tema, pois, cursei direito na</w:t>
            </w:r>
            <w:r>
              <w:rPr>
                <w:rFonts w:eastAsiaTheme="minorHAnsi"/>
                <w:sz w:val="22"/>
                <w:szCs w:val="22"/>
                <w:lang w:val="pt-BR"/>
              </w:rPr>
              <w:t xml:space="preserve"> </w:t>
            </w:r>
            <w:r w:rsidRPr="00B21872">
              <w:rPr>
                <w:rFonts w:eastAsiaTheme="minorHAnsi"/>
                <w:sz w:val="22"/>
                <w:szCs w:val="22"/>
                <w:lang w:val="pt-BR"/>
              </w:rPr>
              <w:t xml:space="preserve">Farol e tive a oportunidade de </w:t>
            </w:r>
            <w:r>
              <w:rPr>
                <w:rFonts w:eastAsiaTheme="minorHAnsi"/>
                <w:sz w:val="22"/>
                <w:szCs w:val="22"/>
                <w:lang w:val="pt-BR"/>
              </w:rPr>
              <w:t xml:space="preserve">cursar a disciplina, mas, tenho apenas conhecimento </w:t>
            </w:r>
            <w:r w:rsidRPr="00B21872">
              <w:rPr>
                <w:rFonts w:eastAsiaTheme="minorHAnsi"/>
                <w:sz w:val="22"/>
                <w:szCs w:val="22"/>
                <w:lang w:val="pt-BR"/>
              </w:rPr>
              <w:t>superficial, quase nenhum conhecimento prático.</w:t>
            </w:r>
          </w:p>
        </w:tc>
      </w:tr>
      <w:tr w:rsidR="00C478A8" w:rsidRPr="00EB55F8" w14:paraId="27E558C8" w14:textId="77777777" w:rsidTr="00774DE4">
        <w:tc>
          <w:tcPr>
            <w:tcW w:w="2321" w:type="dxa"/>
          </w:tcPr>
          <w:p w14:paraId="2311747E" w14:textId="77777777" w:rsidR="00C478A8" w:rsidRPr="00DA1F38" w:rsidRDefault="00C478A8" w:rsidP="00774DE4">
            <w:pPr>
              <w:spacing w:after="200"/>
              <w:jc w:val="both"/>
              <w:rPr>
                <w:sz w:val="22"/>
                <w:szCs w:val="22"/>
                <w:lang w:val="pt-BR"/>
              </w:rPr>
            </w:pPr>
            <w:r w:rsidRPr="00DA1F38">
              <w:rPr>
                <w:sz w:val="22"/>
                <w:szCs w:val="22"/>
                <w:lang w:val="pt-BR"/>
              </w:rPr>
              <w:t>2. O(a) senhor(a) enquanto servidor público está preparado para realizar o atendimento a uma pessoa surda?</w:t>
            </w:r>
          </w:p>
        </w:tc>
        <w:tc>
          <w:tcPr>
            <w:tcW w:w="778" w:type="dxa"/>
          </w:tcPr>
          <w:p w14:paraId="6FAEB8F2" w14:textId="77777777" w:rsidR="00C478A8" w:rsidRPr="00DA1F38" w:rsidRDefault="00C478A8" w:rsidP="00774DE4">
            <w:pPr>
              <w:ind w:right="70"/>
              <w:jc w:val="both"/>
              <w:rPr>
                <w:sz w:val="22"/>
                <w:szCs w:val="22"/>
                <w:lang w:val="pt-BR"/>
              </w:rPr>
            </w:pPr>
          </w:p>
        </w:tc>
        <w:tc>
          <w:tcPr>
            <w:tcW w:w="708" w:type="dxa"/>
          </w:tcPr>
          <w:p w14:paraId="1CFA1E71" w14:textId="77777777" w:rsidR="00C478A8" w:rsidRPr="00DA1F38" w:rsidRDefault="00C478A8" w:rsidP="00774DE4">
            <w:pPr>
              <w:ind w:right="70"/>
              <w:jc w:val="both"/>
              <w:rPr>
                <w:sz w:val="22"/>
                <w:szCs w:val="22"/>
                <w:lang w:val="pt-BR"/>
              </w:rPr>
            </w:pPr>
            <w:r>
              <w:rPr>
                <w:sz w:val="22"/>
                <w:szCs w:val="22"/>
                <w:lang w:val="pt-BR"/>
              </w:rPr>
              <w:t>X</w:t>
            </w:r>
          </w:p>
        </w:tc>
        <w:tc>
          <w:tcPr>
            <w:tcW w:w="4239" w:type="dxa"/>
          </w:tcPr>
          <w:p w14:paraId="426E98B6" w14:textId="77777777" w:rsidR="00C478A8" w:rsidRPr="00B21872" w:rsidRDefault="00C478A8" w:rsidP="00774DE4">
            <w:pPr>
              <w:autoSpaceDE w:val="0"/>
              <w:autoSpaceDN w:val="0"/>
              <w:adjustRightInd w:val="0"/>
              <w:rPr>
                <w:rFonts w:eastAsiaTheme="minorHAnsi"/>
                <w:sz w:val="22"/>
                <w:szCs w:val="22"/>
                <w:lang w:val="pt-BR"/>
              </w:rPr>
            </w:pPr>
            <w:r w:rsidRPr="00B21872">
              <w:rPr>
                <w:rFonts w:eastAsiaTheme="minorHAnsi"/>
                <w:sz w:val="22"/>
                <w:szCs w:val="22"/>
                <w:lang w:val="pt-BR"/>
              </w:rPr>
              <w:t>Não tenho conhe</w:t>
            </w:r>
            <w:r>
              <w:rPr>
                <w:rFonts w:eastAsiaTheme="minorHAnsi"/>
                <w:sz w:val="22"/>
                <w:szCs w:val="22"/>
                <w:lang w:val="pt-BR"/>
              </w:rPr>
              <w:t xml:space="preserve">cimento prático suficiente para </w:t>
            </w:r>
            <w:r w:rsidRPr="00B21872">
              <w:rPr>
                <w:rFonts w:eastAsiaTheme="minorHAnsi"/>
                <w:sz w:val="22"/>
                <w:szCs w:val="22"/>
                <w:lang w:val="pt-BR"/>
              </w:rPr>
              <w:t xml:space="preserve">estabelecer </w:t>
            </w:r>
            <w:r>
              <w:rPr>
                <w:rFonts w:eastAsiaTheme="minorHAnsi"/>
                <w:sz w:val="22"/>
                <w:szCs w:val="22"/>
                <w:lang w:val="pt-BR"/>
              </w:rPr>
              <w:t xml:space="preserve">um diálogo com </w:t>
            </w:r>
            <w:r w:rsidRPr="00B21872">
              <w:rPr>
                <w:rFonts w:eastAsiaTheme="minorHAnsi"/>
                <w:sz w:val="22"/>
                <w:szCs w:val="22"/>
                <w:lang w:val="pt-BR"/>
              </w:rPr>
              <w:t>uma pessoa surda.</w:t>
            </w:r>
          </w:p>
        </w:tc>
      </w:tr>
      <w:tr w:rsidR="00C478A8" w:rsidRPr="00EB55F8" w14:paraId="53312ECB" w14:textId="77777777" w:rsidTr="00774DE4">
        <w:tc>
          <w:tcPr>
            <w:tcW w:w="2321" w:type="dxa"/>
          </w:tcPr>
          <w:p w14:paraId="248BC241" w14:textId="77777777" w:rsidR="00C478A8" w:rsidRPr="00DA1F38" w:rsidRDefault="00C478A8" w:rsidP="00774DE4">
            <w:pPr>
              <w:spacing w:after="200"/>
              <w:jc w:val="both"/>
              <w:rPr>
                <w:sz w:val="22"/>
                <w:szCs w:val="22"/>
                <w:lang w:val="pt-BR"/>
              </w:rPr>
            </w:pPr>
            <w:r w:rsidRPr="00DA1F38">
              <w:rPr>
                <w:sz w:val="22"/>
                <w:szCs w:val="22"/>
                <w:lang w:val="pt-BR"/>
              </w:rPr>
              <w:t>3.Com base nas legislações que garantem o direito de acessibilidade ao sujeito surdo, Juizado Especial Cível proporciona um atendimento adequado a este?</w:t>
            </w:r>
          </w:p>
        </w:tc>
        <w:tc>
          <w:tcPr>
            <w:tcW w:w="778" w:type="dxa"/>
          </w:tcPr>
          <w:p w14:paraId="20A80A09" w14:textId="77777777" w:rsidR="00C478A8" w:rsidRPr="00DA1F38" w:rsidRDefault="00C478A8" w:rsidP="00774DE4">
            <w:pPr>
              <w:ind w:right="70"/>
              <w:jc w:val="both"/>
              <w:rPr>
                <w:sz w:val="22"/>
                <w:szCs w:val="22"/>
                <w:lang w:val="pt-BR"/>
              </w:rPr>
            </w:pPr>
          </w:p>
        </w:tc>
        <w:tc>
          <w:tcPr>
            <w:tcW w:w="708" w:type="dxa"/>
          </w:tcPr>
          <w:p w14:paraId="6995CD9D" w14:textId="77777777" w:rsidR="00C478A8" w:rsidRPr="00DA1F38" w:rsidRDefault="00C478A8" w:rsidP="00774DE4">
            <w:pPr>
              <w:ind w:right="70"/>
              <w:jc w:val="both"/>
              <w:rPr>
                <w:sz w:val="22"/>
                <w:szCs w:val="22"/>
                <w:lang w:val="pt-BR"/>
              </w:rPr>
            </w:pPr>
            <w:r>
              <w:rPr>
                <w:sz w:val="22"/>
                <w:szCs w:val="22"/>
                <w:lang w:val="pt-BR"/>
              </w:rPr>
              <w:t>X</w:t>
            </w:r>
          </w:p>
        </w:tc>
        <w:tc>
          <w:tcPr>
            <w:tcW w:w="4239" w:type="dxa"/>
          </w:tcPr>
          <w:p w14:paraId="32FDF1C7" w14:textId="77777777" w:rsidR="00C478A8" w:rsidRPr="00B21872" w:rsidRDefault="00C478A8" w:rsidP="00774DE4">
            <w:pPr>
              <w:autoSpaceDE w:val="0"/>
              <w:autoSpaceDN w:val="0"/>
              <w:adjustRightInd w:val="0"/>
              <w:jc w:val="both"/>
              <w:rPr>
                <w:rFonts w:eastAsiaTheme="minorHAnsi"/>
                <w:sz w:val="22"/>
                <w:szCs w:val="22"/>
                <w:lang w:val="pt-BR"/>
              </w:rPr>
            </w:pPr>
            <w:r w:rsidRPr="00B21872">
              <w:rPr>
                <w:rFonts w:eastAsiaTheme="minorHAnsi"/>
                <w:sz w:val="22"/>
                <w:szCs w:val="22"/>
                <w:lang w:val="pt-BR"/>
              </w:rPr>
              <w:t>Na Comarca de Rolim de Moura, a realidade que tenho conhecimento no momento,</w:t>
            </w:r>
            <w:r>
              <w:rPr>
                <w:rFonts w:eastAsiaTheme="minorHAnsi"/>
                <w:sz w:val="22"/>
                <w:szCs w:val="22"/>
                <w:lang w:val="pt-BR"/>
              </w:rPr>
              <w:t xml:space="preserve"> </w:t>
            </w:r>
            <w:r w:rsidRPr="00B21872">
              <w:rPr>
                <w:rFonts w:eastAsiaTheme="minorHAnsi"/>
                <w:sz w:val="22"/>
                <w:szCs w:val="22"/>
                <w:lang w:val="pt-BR"/>
              </w:rPr>
              <w:t xml:space="preserve">não. Isto porque não temos nenhum </w:t>
            </w:r>
            <w:r>
              <w:rPr>
                <w:rFonts w:eastAsiaTheme="minorHAnsi"/>
                <w:sz w:val="22"/>
                <w:szCs w:val="22"/>
                <w:lang w:val="pt-BR"/>
              </w:rPr>
              <w:t xml:space="preserve">servidor preparado para atender às pessoas </w:t>
            </w:r>
            <w:r w:rsidRPr="00B21872">
              <w:rPr>
                <w:rFonts w:eastAsiaTheme="minorHAnsi"/>
                <w:sz w:val="22"/>
                <w:szCs w:val="22"/>
                <w:lang w:val="pt-BR"/>
              </w:rPr>
              <w:t>surdas, ou seja, ninguém preparado para estabelecer o necessário diálo</w:t>
            </w:r>
            <w:r>
              <w:rPr>
                <w:rFonts w:eastAsiaTheme="minorHAnsi"/>
                <w:sz w:val="22"/>
                <w:szCs w:val="22"/>
                <w:lang w:val="pt-BR"/>
              </w:rPr>
              <w:t xml:space="preserve">go para um </w:t>
            </w:r>
            <w:r w:rsidRPr="00B21872">
              <w:rPr>
                <w:rFonts w:eastAsiaTheme="minorHAnsi"/>
                <w:sz w:val="22"/>
                <w:szCs w:val="22"/>
                <w:lang w:val="pt-BR"/>
              </w:rPr>
              <w:t>atendimento satisfatório.</w:t>
            </w:r>
          </w:p>
        </w:tc>
      </w:tr>
      <w:tr w:rsidR="00C478A8" w:rsidRPr="00EB55F8" w14:paraId="77DEC064" w14:textId="77777777" w:rsidTr="00774DE4">
        <w:tc>
          <w:tcPr>
            <w:tcW w:w="2321" w:type="dxa"/>
          </w:tcPr>
          <w:p w14:paraId="20DCF0DF" w14:textId="77777777" w:rsidR="00C478A8" w:rsidRPr="00DA1F38" w:rsidRDefault="00C478A8" w:rsidP="00774DE4">
            <w:pPr>
              <w:ind w:right="70"/>
              <w:jc w:val="both"/>
              <w:rPr>
                <w:sz w:val="22"/>
                <w:szCs w:val="22"/>
                <w:lang w:val="pt-BR"/>
              </w:rPr>
            </w:pPr>
            <w:r w:rsidRPr="00DA1F38">
              <w:rPr>
                <w:sz w:val="22"/>
                <w:szCs w:val="22"/>
                <w:lang w:val="pt-BR"/>
              </w:rPr>
              <w:t>4.Quando uma pessoa surda adentra o Juizado buscando informações, como ocorre o atendimento?</w:t>
            </w:r>
            <w:r>
              <w:rPr>
                <w:sz w:val="22"/>
                <w:szCs w:val="22"/>
                <w:lang w:val="pt-BR"/>
              </w:rPr>
              <w:t xml:space="preserve"> </w:t>
            </w:r>
            <w:r w:rsidRPr="00DA1F38">
              <w:rPr>
                <w:sz w:val="22"/>
                <w:szCs w:val="22"/>
                <w:lang w:val="pt-BR"/>
              </w:rPr>
              <w:t>Explique.</w:t>
            </w:r>
          </w:p>
        </w:tc>
        <w:tc>
          <w:tcPr>
            <w:tcW w:w="778" w:type="dxa"/>
          </w:tcPr>
          <w:p w14:paraId="57116DA8" w14:textId="77777777" w:rsidR="00C478A8" w:rsidRPr="00DA1F38" w:rsidRDefault="00C478A8" w:rsidP="00774DE4">
            <w:pPr>
              <w:ind w:right="70"/>
              <w:jc w:val="both"/>
              <w:rPr>
                <w:sz w:val="22"/>
                <w:szCs w:val="22"/>
                <w:lang w:val="pt-BR"/>
              </w:rPr>
            </w:pPr>
          </w:p>
        </w:tc>
        <w:tc>
          <w:tcPr>
            <w:tcW w:w="708" w:type="dxa"/>
          </w:tcPr>
          <w:p w14:paraId="52A8AD48" w14:textId="77777777" w:rsidR="00C478A8" w:rsidRPr="00DA1F38" w:rsidRDefault="00C478A8" w:rsidP="00774DE4">
            <w:pPr>
              <w:ind w:right="70"/>
              <w:jc w:val="both"/>
              <w:rPr>
                <w:sz w:val="22"/>
                <w:szCs w:val="22"/>
                <w:lang w:val="pt-BR"/>
              </w:rPr>
            </w:pPr>
          </w:p>
        </w:tc>
        <w:tc>
          <w:tcPr>
            <w:tcW w:w="4239" w:type="dxa"/>
          </w:tcPr>
          <w:p w14:paraId="2C0C8889" w14:textId="77777777" w:rsidR="00C478A8" w:rsidRPr="00B21872" w:rsidRDefault="00C478A8" w:rsidP="00774DE4">
            <w:pPr>
              <w:autoSpaceDE w:val="0"/>
              <w:autoSpaceDN w:val="0"/>
              <w:adjustRightInd w:val="0"/>
              <w:jc w:val="both"/>
              <w:rPr>
                <w:rFonts w:eastAsiaTheme="minorHAnsi"/>
                <w:sz w:val="22"/>
                <w:szCs w:val="22"/>
                <w:lang w:val="pt-BR"/>
              </w:rPr>
            </w:pPr>
            <w:r w:rsidRPr="00B21872">
              <w:rPr>
                <w:rFonts w:eastAsiaTheme="minorHAnsi"/>
                <w:sz w:val="22"/>
                <w:szCs w:val="22"/>
                <w:lang w:val="pt-BR"/>
              </w:rPr>
              <w:t>Com muita</w:t>
            </w:r>
            <w:r>
              <w:rPr>
                <w:rFonts w:eastAsiaTheme="minorHAnsi"/>
                <w:sz w:val="22"/>
                <w:szCs w:val="22"/>
                <w:lang w:val="pt-BR"/>
              </w:rPr>
              <w:t xml:space="preserve">s dificuldades, pois, não temos </w:t>
            </w:r>
            <w:r w:rsidRPr="00B21872">
              <w:rPr>
                <w:rFonts w:eastAsiaTheme="minorHAnsi"/>
                <w:sz w:val="22"/>
                <w:szCs w:val="22"/>
                <w:lang w:val="pt-BR"/>
              </w:rPr>
              <w:t>conhecimen</w:t>
            </w:r>
            <w:r>
              <w:rPr>
                <w:rFonts w:eastAsiaTheme="minorHAnsi"/>
                <w:sz w:val="22"/>
                <w:szCs w:val="22"/>
                <w:lang w:val="pt-BR"/>
              </w:rPr>
              <w:t xml:space="preserve">to suficiente de Libras. Assim, </w:t>
            </w:r>
            <w:r w:rsidRPr="00B21872">
              <w:rPr>
                <w:rFonts w:eastAsiaTheme="minorHAnsi"/>
                <w:sz w:val="22"/>
                <w:szCs w:val="22"/>
                <w:lang w:val="pt-BR"/>
              </w:rPr>
              <w:t>tenta-se estabelecer</w:t>
            </w:r>
            <w:r>
              <w:rPr>
                <w:rFonts w:eastAsiaTheme="minorHAnsi"/>
                <w:sz w:val="22"/>
                <w:szCs w:val="22"/>
                <w:lang w:val="pt-BR"/>
              </w:rPr>
              <w:t xml:space="preserve"> um diálogo por meio de gestos, de escrita (quando a pessoa </w:t>
            </w:r>
            <w:r w:rsidRPr="00B21872">
              <w:rPr>
                <w:rFonts w:eastAsiaTheme="minorHAnsi"/>
                <w:sz w:val="22"/>
                <w:szCs w:val="22"/>
                <w:lang w:val="pt-BR"/>
              </w:rPr>
              <w:t>surda tem conhecimento da língua escrita). Em determinada ocasião, a própria</w:t>
            </w:r>
            <w:r>
              <w:rPr>
                <w:rFonts w:eastAsiaTheme="minorHAnsi"/>
                <w:sz w:val="22"/>
                <w:szCs w:val="22"/>
                <w:lang w:val="pt-BR"/>
              </w:rPr>
              <w:t xml:space="preserve"> </w:t>
            </w:r>
            <w:r w:rsidRPr="00B21872">
              <w:rPr>
                <w:rFonts w:eastAsiaTheme="minorHAnsi"/>
                <w:sz w:val="22"/>
                <w:szCs w:val="22"/>
                <w:lang w:val="pt-BR"/>
              </w:rPr>
              <w:t>pessoa sur</w:t>
            </w:r>
            <w:r>
              <w:rPr>
                <w:rFonts w:eastAsiaTheme="minorHAnsi"/>
                <w:sz w:val="22"/>
                <w:szCs w:val="22"/>
                <w:lang w:val="pt-BR"/>
              </w:rPr>
              <w:t xml:space="preserve">da já trouxe consigo uma colega </w:t>
            </w:r>
            <w:r w:rsidRPr="00B21872">
              <w:rPr>
                <w:rFonts w:eastAsiaTheme="minorHAnsi"/>
                <w:sz w:val="22"/>
                <w:szCs w:val="22"/>
                <w:lang w:val="pt-BR"/>
              </w:rPr>
              <w:t xml:space="preserve">intérprete, </w:t>
            </w:r>
            <w:r>
              <w:rPr>
                <w:rFonts w:eastAsiaTheme="minorHAnsi"/>
                <w:sz w:val="22"/>
                <w:szCs w:val="22"/>
                <w:lang w:val="pt-BR"/>
              </w:rPr>
              <w:t xml:space="preserve">pois, já havia enfrentado muita </w:t>
            </w:r>
            <w:r w:rsidRPr="00B21872">
              <w:rPr>
                <w:rFonts w:eastAsiaTheme="minorHAnsi"/>
                <w:sz w:val="22"/>
                <w:szCs w:val="22"/>
                <w:lang w:val="pt-BR"/>
              </w:rPr>
              <w:t>dificuldade para conseguir ser compreendida.</w:t>
            </w:r>
          </w:p>
        </w:tc>
      </w:tr>
      <w:tr w:rsidR="00C478A8" w:rsidRPr="00EB55F8" w14:paraId="50DD5523" w14:textId="77777777" w:rsidTr="00774DE4">
        <w:tc>
          <w:tcPr>
            <w:tcW w:w="2321" w:type="dxa"/>
          </w:tcPr>
          <w:p w14:paraId="3787A740" w14:textId="77777777" w:rsidR="00C478A8" w:rsidRPr="00DA1F38" w:rsidRDefault="00C478A8" w:rsidP="00774DE4">
            <w:pPr>
              <w:spacing w:after="200"/>
              <w:jc w:val="both"/>
              <w:rPr>
                <w:sz w:val="22"/>
                <w:szCs w:val="22"/>
                <w:lang w:val="pt-BR"/>
              </w:rPr>
            </w:pPr>
            <w:r w:rsidRPr="00DA1F38">
              <w:rPr>
                <w:sz w:val="22"/>
                <w:szCs w:val="22"/>
                <w:lang w:val="pt-BR"/>
              </w:rPr>
              <w:t xml:space="preserve">5. No momento da tentativa de conciliação, como ocorre a </w:t>
            </w:r>
            <w:r w:rsidRPr="00DA1F38">
              <w:rPr>
                <w:sz w:val="22"/>
                <w:szCs w:val="22"/>
                <w:lang w:val="pt-BR"/>
              </w:rPr>
              <w:lastRenderedPageBreak/>
              <w:t>comunicação? Explique.</w:t>
            </w:r>
          </w:p>
        </w:tc>
        <w:tc>
          <w:tcPr>
            <w:tcW w:w="778" w:type="dxa"/>
          </w:tcPr>
          <w:p w14:paraId="6A2823E1" w14:textId="77777777" w:rsidR="00C478A8" w:rsidRPr="00DA1F38" w:rsidRDefault="00C478A8" w:rsidP="00774DE4">
            <w:pPr>
              <w:ind w:right="70"/>
              <w:jc w:val="both"/>
              <w:rPr>
                <w:sz w:val="22"/>
                <w:szCs w:val="22"/>
                <w:lang w:val="pt-BR"/>
              </w:rPr>
            </w:pPr>
          </w:p>
        </w:tc>
        <w:tc>
          <w:tcPr>
            <w:tcW w:w="708" w:type="dxa"/>
          </w:tcPr>
          <w:p w14:paraId="20F56294" w14:textId="77777777" w:rsidR="00C478A8" w:rsidRPr="00DA1F38" w:rsidRDefault="00C478A8" w:rsidP="00774DE4">
            <w:pPr>
              <w:ind w:right="70"/>
              <w:jc w:val="both"/>
              <w:rPr>
                <w:sz w:val="22"/>
                <w:szCs w:val="22"/>
                <w:lang w:val="pt-BR"/>
              </w:rPr>
            </w:pPr>
          </w:p>
        </w:tc>
        <w:tc>
          <w:tcPr>
            <w:tcW w:w="4239" w:type="dxa"/>
          </w:tcPr>
          <w:p w14:paraId="00D39A91" w14:textId="77777777" w:rsidR="00C478A8" w:rsidRPr="00B21872" w:rsidRDefault="00C478A8" w:rsidP="00774DE4">
            <w:pPr>
              <w:ind w:right="70"/>
              <w:jc w:val="both"/>
              <w:rPr>
                <w:sz w:val="22"/>
                <w:szCs w:val="22"/>
                <w:lang w:val="pt-BR"/>
              </w:rPr>
            </w:pPr>
            <w:r w:rsidRPr="00B21872">
              <w:rPr>
                <w:rFonts w:eastAsiaTheme="minorHAnsi"/>
                <w:sz w:val="22"/>
                <w:szCs w:val="22"/>
                <w:lang w:val="pt-BR"/>
              </w:rPr>
              <w:t xml:space="preserve">Não sei responder, pois, as audiências ocorrem no </w:t>
            </w:r>
            <w:proofErr w:type="spellStart"/>
            <w:r w:rsidRPr="00B21872">
              <w:rPr>
                <w:rFonts w:eastAsiaTheme="minorHAnsi"/>
                <w:sz w:val="22"/>
                <w:szCs w:val="22"/>
                <w:lang w:val="pt-BR"/>
              </w:rPr>
              <w:t>Cejusc</w:t>
            </w:r>
            <w:proofErr w:type="spellEnd"/>
            <w:r w:rsidRPr="00B21872">
              <w:rPr>
                <w:rFonts w:eastAsiaTheme="minorHAnsi"/>
                <w:sz w:val="22"/>
                <w:szCs w:val="22"/>
                <w:lang w:val="pt-BR"/>
              </w:rPr>
              <w:t xml:space="preserve"> (outro setor).</w:t>
            </w:r>
          </w:p>
        </w:tc>
      </w:tr>
    </w:tbl>
    <w:p w14:paraId="714C1407" w14:textId="14C01F65" w:rsidR="00C478A8" w:rsidRPr="00F118D7" w:rsidRDefault="00C478A8" w:rsidP="00F118D7">
      <w:pPr>
        <w:spacing w:line="360" w:lineRule="auto"/>
        <w:ind w:right="70"/>
        <w:jc w:val="both"/>
        <w:rPr>
          <w:lang w:val="pt-BR"/>
        </w:rPr>
      </w:pPr>
      <w:r w:rsidRPr="0052659C">
        <w:rPr>
          <w:b/>
          <w:lang w:val="pt-BR"/>
        </w:rPr>
        <w:t>Fonte</w:t>
      </w:r>
      <w:r w:rsidRPr="0052659C">
        <w:rPr>
          <w:lang w:val="pt-BR"/>
        </w:rPr>
        <w:t>: elaborado pela autora</w:t>
      </w:r>
      <w:r w:rsidR="00F118D7">
        <w:rPr>
          <w:lang w:val="pt-BR"/>
        </w:rPr>
        <w:t>, 2020.</w:t>
      </w:r>
    </w:p>
    <w:p w14:paraId="0EA952C6" w14:textId="77777777" w:rsidR="00C478A8" w:rsidRDefault="00C478A8" w:rsidP="00F118D7">
      <w:pPr>
        <w:spacing w:line="360" w:lineRule="auto"/>
        <w:ind w:right="70" w:firstLine="708"/>
        <w:jc w:val="both"/>
        <w:rPr>
          <w:sz w:val="24"/>
          <w:szCs w:val="24"/>
          <w:lang w:val="pt-BR"/>
        </w:rPr>
      </w:pPr>
      <w:r>
        <w:rPr>
          <w:sz w:val="24"/>
          <w:szCs w:val="24"/>
          <w:lang w:val="pt-BR"/>
        </w:rPr>
        <w:t>Em relação ainda aos servidores, tratando-se das questões objetivas, temos abaixo o demonstrativo das devolutivas positivas e negativas.</w:t>
      </w:r>
    </w:p>
    <w:tbl>
      <w:tblPr>
        <w:tblW w:w="8920" w:type="dxa"/>
        <w:tblInd w:w="55" w:type="dxa"/>
        <w:tblCellMar>
          <w:left w:w="70" w:type="dxa"/>
          <w:right w:w="70" w:type="dxa"/>
        </w:tblCellMar>
        <w:tblLook w:val="04A0" w:firstRow="1" w:lastRow="0" w:firstColumn="1" w:lastColumn="0" w:noHBand="0" w:noVBand="1"/>
      </w:tblPr>
      <w:tblGrid>
        <w:gridCol w:w="1620"/>
        <w:gridCol w:w="960"/>
        <w:gridCol w:w="1480"/>
        <w:gridCol w:w="1420"/>
        <w:gridCol w:w="1520"/>
        <w:gridCol w:w="960"/>
        <w:gridCol w:w="960"/>
      </w:tblGrid>
      <w:tr w:rsidR="00C478A8" w:rsidRPr="00B42545" w14:paraId="649B224D" w14:textId="77777777" w:rsidTr="00774DE4">
        <w:trPr>
          <w:trHeight w:val="30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91DB8"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455E0A0"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D975097" w14:textId="77777777" w:rsidR="00C478A8" w:rsidRPr="00B42545" w:rsidRDefault="00C478A8" w:rsidP="00774DE4">
            <w:pPr>
              <w:jc w:val="center"/>
              <w:rPr>
                <w:rFonts w:ascii="Calibri" w:hAnsi="Calibri" w:cs="Calibri"/>
                <w:b/>
                <w:color w:val="000000"/>
                <w:sz w:val="22"/>
                <w:szCs w:val="22"/>
                <w:lang w:val="pt-BR" w:eastAsia="pt-BR"/>
              </w:rPr>
            </w:pPr>
            <w:r>
              <w:rPr>
                <w:rFonts w:ascii="Calibri" w:hAnsi="Calibri" w:cs="Calibri"/>
                <w:b/>
                <w:color w:val="000000"/>
                <w:sz w:val="22"/>
                <w:szCs w:val="22"/>
                <w:lang w:val="pt-BR" w:eastAsia="pt-BR"/>
              </w:rPr>
              <w:t>Servidor</w:t>
            </w:r>
            <w:r w:rsidRPr="00B42545">
              <w:rPr>
                <w:rFonts w:ascii="Calibri" w:hAnsi="Calibri" w:cs="Calibri"/>
                <w:b/>
                <w:color w:val="000000"/>
                <w:sz w:val="22"/>
                <w:szCs w:val="22"/>
                <w:lang w:val="pt-BR" w:eastAsia="pt-BR"/>
              </w:rPr>
              <w:t xml:space="preserve"> 1</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50FB6B13" w14:textId="77777777" w:rsidR="00C478A8" w:rsidRPr="00B42545" w:rsidRDefault="00C478A8" w:rsidP="00774DE4">
            <w:pPr>
              <w:rPr>
                <w:rFonts w:ascii="Calibri" w:hAnsi="Calibri" w:cs="Calibri"/>
                <w:b/>
                <w:color w:val="000000"/>
                <w:sz w:val="22"/>
                <w:szCs w:val="22"/>
                <w:lang w:val="pt-BR" w:eastAsia="pt-BR"/>
              </w:rPr>
            </w:pPr>
            <w:r>
              <w:rPr>
                <w:rFonts w:ascii="Calibri" w:hAnsi="Calibri" w:cs="Calibri"/>
                <w:b/>
                <w:color w:val="000000"/>
                <w:sz w:val="22"/>
                <w:szCs w:val="22"/>
                <w:lang w:val="pt-BR" w:eastAsia="pt-BR"/>
              </w:rPr>
              <w:t xml:space="preserve">Servidor </w:t>
            </w:r>
            <w:r w:rsidRPr="00B42545">
              <w:rPr>
                <w:rFonts w:ascii="Calibri" w:hAnsi="Calibri" w:cs="Calibri"/>
                <w:b/>
                <w:color w:val="000000"/>
                <w:sz w:val="22"/>
                <w:szCs w:val="22"/>
                <w:lang w:val="pt-BR" w:eastAsia="pt-BR"/>
              </w:rPr>
              <w:t>2</w:t>
            </w:r>
          </w:p>
        </w:tc>
        <w:tc>
          <w:tcPr>
            <w:tcW w:w="1520" w:type="dxa"/>
            <w:tcBorders>
              <w:top w:val="single" w:sz="4" w:space="0" w:color="auto"/>
              <w:left w:val="nil"/>
              <w:bottom w:val="single" w:sz="4" w:space="0" w:color="auto"/>
              <w:right w:val="nil"/>
            </w:tcBorders>
            <w:shd w:val="clear" w:color="auto" w:fill="auto"/>
            <w:noWrap/>
            <w:vAlign w:val="bottom"/>
            <w:hideMark/>
          </w:tcPr>
          <w:p w14:paraId="584796E9" w14:textId="77777777" w:rsidR="00C478A8" w:rsidRPr="00B42545" w:rsidRDefault="00C478A8" w:rsidP="00774DE4">
            <w:pPr>
              <w:rPr>
                <w:rFonts w:ascii="Calibri" w:hAnsi="Calibri" w:cs="Calibri"/>
                <w:b/>
                <w:color w:val="000000"/>
                <w:sz w:val="22"/>
                <w:szCs w:val="22"/>
                <w:lang w:val="pt-BR" w:eastAsia="pt-BR"/>
              </w:rPr>
            </w:pPr>
            <w:r>
              <w:rPr>
                <w:rFonts w:ascii="Calibri" w:hAnsi="Calibri" w:cs="Calibri"/>
                <w:b/>
                <w:color w:val="000000"/>
                <w:sz w:val="22"/>
                <w:szCs w:val="22"/>
                <w:lang w:val="pt-BR" w:eastAsia="pt-BR"/>
              </w:rPr>
              <w:t xml:space="preserve">Servidor </w:t>
            </w:r>
            <w:r w:rsidRPr="00B42545">
              <w:rPr>
                <w:rFonts w:ascii="Calibri" w:hAnsi="Calibri" w:cs="Calibri"/>
                <w:b/>
                <w:color w:val="000000"/>
                <w:sz w:val="22"/>
                <w:szCs w:val="22"/>
                <w:lang w:val="pt-BR" w:eastAsia="pt-BR"/>
              </w:rPr>
              <w:t>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54EC5" w14:textId="77777777" w:rsidR="00C478A8" w:rsidRPr="00B42545" w:rsidRDefault="00C478A8" w:rsidP="00774DE4">
            <w:pPr>
              <w:rPr>
                <w:rFonts w:ascii="Calibri" w:hAnsi="Calibri" w:cs="Calibri"/>
                <w:b/>
                <w:color w:val="000000"/>
                <w:sz w:val="22"/>
                <w:szCs w:val="22"/>
                <w:lang w:val="pt-BR" w:eastAsia="pt-BR"/>
              </w:rPr>
            </w:pPr>
            <w:r w:rsidRPr="00B42545">
              <w:rPr>
                <w:rFonts w:ascii="Calibri" w:hAnsi="Calibri" w:cs="Calibri"/>
                <w:b/>
                <w:color w:val="000000"/>
                <w:sz w:val="22"/>
                <w:szCs w:val="22"/>
                <w:lang w:val="pt-BR" w:eastAsia="pt-BR"/>
              </w:rPr>
              <w:t>Total</w:t>
            </w:r>
          </w:p>
        </w:tc>
        <w:tc>
          <w:tcPr>
            <w:tcW w:w="960" w:type="dxa"/>
            <w:tcBorders>
              <w:top w:val="nil"/>
              <w:left w:val="nil"/>
              <w:bottom w:val="nil"/>
              <w:right w:val="nil"/>
            </w:tcBorders>
            <w:shd w:val="clear" w:color="auto" w:fill="auto"/>
            <w:noWrap/>
            <w:vAlign w:val="bottom"/>
            <w:hideMark/>
          </w:tcPr>
          <w:p w14:paraId="285BCB83" w14:textId="77777777" w:rsidR="00C478A8" w:rsidRPr="00B42545" w:rsidRDefault="00C478A8" w:rsidP="00774DE4">
            <w:pPr>
              <w:rPr>
                <w:rFonts w:ascii="Calibri" w:hAnsi="Calibri" w:cs="Calibri"/>
                <w:color w:val="000000"/>
                <w:sz w:val="22"/>
                <w:szCs w:val="22"/>
                <w:lang w:val="pt-BR" w:eastAsia="pt-BR"/>
              </w:rPr>
            </w:pPr>
          </w:p>
        </w:tc>
      </w:tr>
      <w:tr w:rsidR="00C478A8" w:rsidRPr="00B42545" w14:paraId="379DF771" w14:textId="77777777" w:rsidTr="00774DE4">
        <w:trPr>
          <w:trHeight w:val="30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7FC947"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Questão 01</w:t>
            </w:r>
          </w:p>
        </w:tc>
        <w:tc>
          <w:tcPr>
            <w:tcW w:w="960" w:type="dxa"/>
            <w:tcBorders>
              <w:top w:val="nil"/>
              <w:left w:val="nil"/>
              <w:bottom w:val="single" w:sz="4" w:space="0" w:color="auto"/>
              <w:right w:val="single" w:sz="4" w:space="0" w:color="auto"/>
            </w:tcBorders>
            <w:shd w:val="clear" w:color="auto" w:fill="auto"/>
            <w:noWrap/>
            <w:vAlign w:val="bottom"/>
            <w:hideMark/>
          </w:tcPr>
          <w:p w14:paraId="77597272"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sim</w:t>
            </w:r>
          </w:p>
        </w:tc>
        <w:tc>
          <w:tcPr>
            <w:tcW w:w="1480" w:type="dxa"/>
            <w:tcBorders>
              <w:top w:val="nil"/>
              <w:left w:val="nil"/>
              <w:bottom w:val="single" w:sz="4" w:space="0" w:color="auto"/>
              <w:right w:val="single" w:sz="4" w:space="0" w:color="auto"/>
            </w:tcBorders>
            <w:shd w:val="clear" w:color="auto" w:fill="auto"/>
            <w:noWrap/>
            <w:vAlign w:val="center"/>
            <w:hideMark/>
          </w:tcPr>
          <w:p w14:paraId="3D886E75"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420" w:type="dxa"/>
            <w:tcBorders>
              <w:top w:val="nil"/>
              <w:left w:val="nil"/>
              <w:bottom w:val="single" w:sz="4" w:space="0" w:color="auto"/>
              <w:right w:val="single" w:sz="4" w:space="0" w:color="auto"/>
            </w:tcBorders>
            <w:shd w:val="clear" w:color="auto" w:fill="auto"/>
            <w:noWrap/>
            <w:vAlign w:val="center"/>
            <w:hideMark/>
          </w:tcPr>
          <w:p w14:paraId="36025FD6"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520" w:type="dxa"/>
            <w:tcBorders>
              <w:top w:val="nil"/>
              <w:left w:val="nil"/>
              <w:bottom w:val="single" w:sz="4" w:space="0" w:color="auto"/>
              <w:right w:val="nil"/>
            </w:tcBorders>
            <w:shd w:val="clear" w:color="auto" w:fill="auto"/>
            <w:noWrap/>
            <w:vAlign w:val="center"/>
            <w:hideMark/>
          </w:tcPr>
          <w:p w14:paraId="14236CB6"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0E3F09"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960" w:type="dxa"/>
            <w:tcBorders>
              <w:top w:val="nil"/>
              <w:left w:val="nil"/>
              <w:bottom w:val="nil"/>
              <w:right w:val="nil"/>
            </w:tcBorders>
            <w:shd w:val="clear" w:color="auto" w:fill="auto"/>
            <w:noWrap/>
            <w:vAlign w:val="bottom"/>
            <w:hideMark/>
          </w:tcPr>
          <w:p w14:paraId="73950998" w14:textId="77777777" w:rsidR="00C478A8" w:rsidRPr="00B42545" w:rsidRDefault="00C478A8" w:rsidP="00774DE4">
            <w:pPr>
              <w:rPr>
                <w:rFonts w:ascii="Calibri" w:hAnsi="Calibri" w:cs="Calibri"/>
                <w:color w:val="000000"/>
                <w:sz w:val="22"/>
                <w:szCs w:val="22"/>
                <w:lang w:val="pt-BR" w:eastAsia="pt-BR"/>
              </w:rPr>
            </w:pPr>
          </w:p>
        </w:tc>
      </w:tr>
      <w:tr w:rsidR="00C478A8" w:rsidRPr="00B42545" w14:paraId="548CE13F" w14:textId="77777777" w:rsidTr="00774DE4">
        <w:trPr>
          <w:trHeight w:val="300"/>
        </w:trPr>
        <w:tc>
          <w:tcPr>
            <w:tcW w:w="1620" w:type="dxa"/>
            <w:vMerge/>
            <w:tcBorders>
              <w:top w:val="nil"/>
              <w:left w:val="single" w:sz="4" w:space="0" w:color="auto"/>
              <w:bottom w:val="single" w:sz="4" w:space="0" w:color="auto"/>
              <w:right w:val="single" w:sz="4" w:space="0" w:color="auto"/>
            </w:tcBorders>
            <w:vAlign w:val="center"/>
            <w:hideMark/>
          </w:tcPr>
          <w:p w14:paraId="422A8131" w14:textId="77777777" w:rsidR="00C478A8" w:rsidRPr="00B42545" w:rsidRDefault="00C478A8" w:rsidP="00774DE4">
            <w:pPr>
              <w:rPr>
                <w:rFonts w:ascii="Calibri" w:hAnsi="Calibri" w:cs="Calibri"/>
                <w:color w:val="000000"/>
                <w:sz w:val="22"/>
                <w:szCs w:val="22"/>
                <w:lang w:val="pt-BR" w:eastAsia="pt-BR"/>
              </w:rPr>
            </w:pPr>
          </w:p>
        </w:tc>
        <w:tc>
          <w:tcPr>
            <w:tcW w:w="960" w:type="dxa"/>
            <w:tcBorders>
              <w:top w:val="nil"/>
              <w:left w:val="nil"/>
              <w:bottom w:val="single" w:sz="4" w:space="0" w:color="auto"/>
              <w:right w:val="single" w:sz="4" w:space="0" w:color="auto"/>
            </w:tcBorders>
            <w:shd w:val="clear" w:color="auto" w:fill="auto"/>
            <w:noWrap/>
            <w:vAlign w:val="bottom"/>
            <w:hideMark/>
          </w:tcPr>
          <w:p w14:paraId="73AB1827"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Não</w:t>
            </w:r>
          </w:p>
        </w:tc>
        <w:tc>
          <w:tcPr>
            <w:tcW w:w="1480" w:type="dxa"/>
            <w:tcBorders>
              <w:top w:val="nil"/>
              <w:left w:val="nil"/>
              <w:bottom w:val="single" w:sz="4" w:space="0" w:color="auto"/>
              <w:right w:val="single" w:sz="4" w:space="0" w:color="auto"/>
            </w:tcBorders>
            <w:shd w:val="clear" w:color="auto" w:fill="auto"/>
            <w:noWrap/>
            <w:vAlign w:val="center"/>
            <w:hideMark/>
          </w:tcPr>
          <w:p w14:paraId="05CA8AD4"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420" w:type="dxa"/>
            <w:tcBorders>
              <w:top w:val="nil"/>
              <w:left w:val="nil"/>
              <w:bottom w:val="single" w:sz="4" w:space="0" w:color="auto"/>
              <w:right w:val="single" w:sz="4" w:space="0" w:color="auto"/>
            </w:tcBorders>
            <w:shd w:val="clear" w:color="auto" w:fill="auto"/>
            <w:noWrap/>
            <w:vAlign w:val="center"/>
            <w:hideMark/>
          </w:tcPr>
          <w:p w14:paraId="463CA7D4"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520" w:type="dxa"/>
            <w:tcBorders>
              <w:top w:val="nil"/>
              <w:left w:val="nil"/>
              <w:bottom w:val="single" w:sz="4" w:space="0" w:color="auto"/>
              <w:right w:val="nil"/>
            </w:tcBorders>
            <w:shd w:val="clear" w:color="auto" w:fill="auto"/>
            <w:noWrap/>
            <w:vAlign w:val="center"/>
            <w:hideMark/>
          </w:tcPr>
          <w:p w14:paraId="1FFF4E6D"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708058"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2</w:t>
            </w:r>
          </w:p>
        </w:tc>
        <w:tc>
          <w:tcPr>
            <w:tcW w:w="960" w:type="dxa"/>
            <w:tcBorders>
              <w:top w:val="nil"/>
              <w:left w:val="nil"/>
              <w:bottom w:val="nil"/>
              <w:right w:val="nil"/>
            </w:tcBorders>
            <w:shd w:val="clear" w:color="auto" w:fill="auto"/>
            <w:noWrap/>
            <w:vAlign w:val="bottom"/>
            <w:hideMark/>
          </w:tcPr>
          <w:p w14:paraId="16F87428" w14:textId="77777777" w:rsidR="00C478A8" w:rsidRPr="00B42545" w:rsidRDefault="00C478A8" w:rsidP="00774DE4">
            <w:pPr>
              <w:jc w:val="center"/>
              <w:rPr>
                <w:rFonts w:ascii="Calibri" w:hAnsi="Calibri" w:cs="Calibri"/>
                <w:color w:val="000000"/>
                <w:sz w:val="22"/>
                <w:szCs w:val="22"/>
                <w:lang w:val="pt-BR" w:eastAsia="pt-BR"/>
              </w:rPr>
            </w:pPr>
          </w:p>
        </w:tc>
      </w:tr>
      <w:tr w:rsidR="00C478A8" w:rsidRPr="00B42545" w14:paraId="5D9C018F" w14:textId="77777777" w:rsidTr="00774DE4">
        <w:trPr>
          <w:trHeight w:val="30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AA0900"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Questão 02</w:t>
            </w:r>
          </w:p>
        </w:tc>
        <w:tc>
          <w:tcPr>
            <w:tcW w:w="960" w:type="dxa"/>
            <w:tcBorders>
              <w:top w:val="nil"/>
              <w:left w:val="nil"/>
              <w:bottom w:val="single" w:sz="4" w:space="0" w:color="auto"/>
              <w:right w:val="single" w:sz="4" w:space="0" w:color="auto"/>
            </w:tcBorders>
            <w:shd w:val="clear" w:color="auto" w:fill="auto"/>
            <w:noWrap/>
            <w:vAlign w:val="bottom"/>
            <w:hideMark/>
          </w:tcPr>
          <w:p w14:paraId="05281A0C"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sim</w:t>
            </w:r>
          </w:p>
        </w:tc>
        <w:tc>
          <w:tcPr>
            <w:tcW w:w="1480" w:type="dxa"/>
            <w:tcBorders>
              <w:top w:val="nil"/>
              <w:left w:val="nil"/>
              <w:bottom w:val="single" w:sz="4" w:space="0" w:color="auto"/>
              <w:right w:val="single" w:sz="4" w:space="0" w:color="auto"/>
            </w:tcBorders>
            <w:shd w:val="clear" w:color="auto" w:fill="auto"/>
            <w:noWrap/>
            <w:vAlign w:val="center"/>
            <w:hideMark/>
          </w:tcPr>
          <w:p w14:paraId="6E7BF80D"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420" w:type="dxa"/>
            <w:tcBorders>
              <w:top w:val="nil"/>
              <w:left w:val="nil"/>
              <w:bottom w:val="single" w:sz="4" w:space="0" w:color="auto"/>
              <w:right w:val="single" w:sz="4" w:space="0" w:color="auto"/>
            </w:tcBorders>
            <w:shd w:val="clear" w:color="auto" w:fill="auto"/>
            <w:noWrap/>
            <w:vAlign w:val="center"/>
            <w:hideMark/>
          </w:tcPr>
          <w:p w14:paraId="24E805AF"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520" w:type="dxa"/>
            <w:tcBorders>
              <w:top w:val="nil"/>
              <w:left w:val="nil"/>
              <w:bottom w:val="single" w:sz="4" w:space="0" w:color="auto"/>
              <w:right w:val="nil"/>
            </w:tcBorders>
            <w:shd w:val="clear" w:color="auto" w:fill="auto"/>
            <w:noWrap/>
            <w:vAlign w:val="center"/>
            <w:hideMark/>
          </w:tcPr>
          <w:p w14:paraId="742EC0E5"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AB057B"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0</w:t>
            </w:r>
          </w:p>
        </w:tc>
        <w:tc>
          <w:tcPr>
            <w:tcW w:w="960" w:type="dxa"/>
            <w:tcBorders>
              <w:top w:val="nil"/>
              <w:left w:val="nil"/>
              <w:bottom w:val="nil"/>
              <w:right w:val="nil"/>
            </w:tcBorders>
            <w:shd w:val="clear" w:color="auto" w:fill="auto"/>
            <w:noWrap/>
            <w:vAlign w:val="bottom"/>
            <w:hideMark/>
          </w:tcPr>
          <w:p w14:paraId="7BFE15EC" w14:textId="77777777" w:rsidR="00C478A8" w:rsidRPr="00B42545" w:rsidRDefault="00C478A8" w:rsidP="00774DE4">
            <w:pPr>
              <w:jc w:val="center"/>
              <w:rPr>
                <w:rFonts w:ascii="Calibri" w:hAnsi="Calibri" w:cs="Calibri"/>
                <w:color w:val="000000"/>
                <w:sz w:val="22"/>
                <w:szCs w:val="22"/>
                <w:lang w:val="pt-BR" w:eastAsia="pt-BR"/>
              </w:rPr>
            </w:pPr>
          </w:p>
        </w:tc>
      </w:tr>
      <w:tr w:rsidR="00C478A8" w:rsidRPr="00B42545" w14:paraId="0F243581" w14:textId="77777777" w:rsidTr="00774DE4">
        <w:trPr>
          <w:trHeight w:val="300"/>
        </w:trPr>
        <w:tc>
          <w:tcPr>
            <w:tcW w:w="1620" w:type="dxa"/>
            <w:vMerge/>
            <w:tcBorders>
              <w:top w:val="nil"/>
              <w:left w:val="single" w:sz="4" w:space="0" w:color="auto"/>
              <w:bottom w:val="single" w:sz="4" w:space="0" w:color="auto"/>
              <w:right w:val="single" w:sz="4" w:space="0" w:color="auto"/>
            </w:tcBorders>
            <w:vAlign w:val="center"/>
            <w:hideMark/>
          </w:tcPr>
          <w:p w14:paraId="44F4AA7C" w14:textId="77777777" w:rsidR="00C478A8" w:rsidRPr="00B42545" w:rsidRDefault="00C478A8" w:rsidP="00774DE4">
            <w:pPr>
              <w:rPr>
                <w:rFonts w:ascii="Calibri" w:hAnsi="Calibri" w:cs="Calibri"/>
                <w:color w:val="000000"/>
                <w:sz w:val="22"/>
                <w:szCs w:val="22"/>
                <w:lang w:val="pt-BR" w:eastAsia="pt-BR"/>
              </w:rPr>
            </w:pPr>
          </w:p>
        </w:tc>
        <w:tc>
          <w:tcPr>
            <w:tcW w:w="960" w:type="dxa"/>
            <w:tcBorders>
              <w:top w:val="nil"/>
              <w:left w:val="nil"/>
              <w:bottom w:val="single" w:sz="4" w:space="0" w:color="auto"/>
              <w:right w:val="single" w:sz="4" w:space="0" w:color="auto"/>
            </w:tcBorders>
            <w:shd w:val="clear" w:color="auto" w:fill="auto"/>
            <w:noWrap/>
            <w:vAlign w:val="bottom"/>
            <w:hideMark/>
          </w:tcPr>
          <w:p w14:paraId="793D2139"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Não</w:t>
            </w:r>
          </w:p>
        </w:tc>
        <w:tc>
          <w:tcPr>
            <w:tcW w:w="1480" w:type="dxa"/>
            <w:tcBorders>
              <w:top w:val="nil"/>
              <w:left w:val="nil"/>
              <w:bottom w:val="single" w:sz="4" w:space="0" w:color="auto"/>
              <w:right w:val="single" w:sz="4" w:space="0" w:color="auto"/>
            </w:tcBorders>
            <w:shd w:val="clear" w:color="auto" w:fill="auto"/>
            <w:noWrap/>
            <w:vAlign w:val="center"/>
            <w:hideMark/>
          </w:tcPr>
          <w:p w14:paraId="3930812B"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420" w:type="dxa"/>
            <w:tcBorders>
              <w:top w:val="nil"/>
              <w:left w:val="nil"/>
              <w:bottom w:val="single" w:sz="4" w:space="0" w:color="auto"/>
              <w:right w:val="single" w:sz="4" w:space="0" w:color="auto"/>
            </w:tcBorders>
            <w:shd w:val="clear" w:color="auto" w:fill="auto"/>
            <w:noWrap/>
            <w:vAlign w:val="center"/>
            <w:hideMark/>
          </w:tcPr>
          <w:p w14:paraId="14D81309"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520" w:type="dxa"/>
            <w:tcBorders>
              <w:top w:val="nil"/>
              <w:left w:val="nil"/>
              <w:bottom w:val="single" w:sz="4" w:space="0" w:color="auto"/>
              <w:right w:val="nil"/>
            </w:tcBorders>
            <w:shd w:val="clear" w:color="auto" w:fill="auto"/>
            <w:noWrap/>
            <w:vAlign w:val="center"/>
            <w:hideMark/>
          </w:tcPr>
          <w:p w14:paraId="405EED87"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CB22CC"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3</w:t>
            </w:r>
          </w:p>
        </w:tc>
        <w:tc>
          <w:tcPr>
            <w:tcW w:w="960" w:type="dxa"/>
            <w:tcBorders>
              <w:top w:val="nil"/>
              <w:left w:val="nil"/>
              <w:bottom w:val="nil"/>
              <w:right w:val="nil"/>
            </w:tcBorders>
            <w:shd w:val="clear" w:color="auto" w:fill="auto"/>
            <w:noWrap/>
            <w:vAlign w:val="bottom"/>
            <w:hideMark/>
          </w:tcPr>
          <w:p w14:paraId="50029BEA" w14:textId="77777777" w:rsidR="00C478A8" w:rsidRPr="00B42545" w:rsidRDefault="00C478A8" w:rsidP="00774DE4">
            <w:pPr>
              <w:jc w:val="center"/>
              <w:rPr>
                <w:rFonts w:ascii="Calibri" w:hAnsi="Calibri" w:cs="Calibri"/>
                <w:color w:val="000000"/>
                <w:sz w:val="22"/>
                <w:szCs w:val="22"/>
                <w:lang w:val="pt-BR" w:eastAsia="pt-BR"/>
              </w:rPr>
            </w:pPr>
          </w:p>
        </w:tc>
      </w:tr>
      <w:tr w:rsidR="00C478A8" w:rsidRPr="00B42545" w14:paraId="2B6D7088" w14:textId="77777777" w:rsidTr="00774DE4">
        <w:trPr>
          <w:trHeight w:val="30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255300"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Questão 03</w:t>
            </w:r>
          </w:p>
        </w:tc>
        <w:tc>
          <w:tcPr>
            <w:tcW w:w="960" w:type="dxa"/>
            <w:tcBorders>
              <w:top w:val="nil"/>
              <w:left w:val="nil"/>
              <w:bottom w:val="single" w:sz="4" w:space="0" w:color="auto"/>
              <w:right w:val="single" w:sz="4" w:space="0" w:color="auto"/>
            </w:tcBorders>
            <w:shd w:val="clear" w:color="auto" w:fill="auto"/>
            <w:noWrap/>
            <w:vAlign w:val="bottom"/>
            <w:hideMark/>
          </w:tcPr>
          <w:p w14:paraId="61EE2F98"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sim</w:t>
            </w:r>
          </w:p>
        </w:tc>
        <w:tc>
          <w:tcPr>
            <w:tcW w:w="1480" w:type="dxa"/>
            <w:tcBorders>
              <w:top w:val="nil"/>
              <w:left w:val="nil"/>
              <w:bottom w:val="single" w:sz="4" w:space="0" w:color="auto"/>
              <w:right w:val="single" w:sz="4" w:space="0" w:color="auto"/>
            </w:tcBorders>
            <w:shd w:val="clear" w:color="auto" w:fill="auto"/>
            <w:noWrap/>
            <w:vAlign w:val="center"/>
            <w:hideMark/>
          </w:tcPr>
          <w:p w14:paraId="09A4B928"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420" w:type="dxa"/>
            <w:tcBorders>
              <w:top w:val="nil"/>
              <w:left w:val="nil"/>
              <w:bottom w:val="single" w:sz="4" w:space="0" w:color="auto"/>
              <w:right w:val="single" w:sz="4" w:space="0" w:color="auto"/>
            </w:tcBorders>
            <w:shd w:val="clear" w:color="auto" w:fill="auto"/>
            <w:noWrap/>
            <w:vAlign w:val="center"/>
            <w:hideMark/>
          </w:tcPr>
          <w:p w14:paraId="0F5FEC55"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1520" w:type="dxa"/>
            <w:tcBorders>
              <w:top w:val="nil"/>
              <w:left w:val="nil"/>
              <w:bottom w:val="single" w:sz="4" w:space="0" w:color="auto"/>
              <w:right w:val="nil"/>
            </w:tcBorders>
            <w:shd w:val="clear" w:color="auto" w:fill="auto"/>
            <w:noWrap/>
            <w:vAlign w:val="center"/>
            <w:hideMark/>
          </w:tcPr>
          <w:p w14:paraId="6DFA2037"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B2C5AF"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0</w:t>
            </w:r>
          </w:p>
        </w:tc>
        <w:tc>
          <w:tcPr>
            <w:tcW w:w="960" w:type="dxa"/>
            <w:tcBorders>
              <w:top w:val="nil"/>
              <w:left w:val="nil"/>
              <w:bottom w:val="nil"/>
              <w:right w:val="nil"/>
            </w:tcBorders>
            <w:shd w:val="clear" w:color="auto" w:fill="auto"/>
            <w:noWrap/>
            <w:vAlign w:val="bottom"/>
            <w:hideMark/>
          </w:tcPr>
          <w:p w14:paraId="78568D08" w14:textId="77777777" w:rsidR="00C478A8" w:rsidRPr="00B42545" w:rsidRDefault="00C478A8" w:rsidP="00774DE4">
            <w:pPr>
              <w:rPr>
                <w:rFonts w:ascii="Calibri" w:hAnsi="Calibri" w:cs="Calibri"/>
                <w:color w:val="000000"/>
                <w:sz w:val="22"/>
                <w:szCs w:val="22"/>
                <w:lang w:val="pt-BR" w:eastAsia="pt-BR"/>
              </w:rPr>
            </w:pPr>
          </w:p>
        </w:tc>
      </w:tr>
      <w:tr w:rsidR="00C478A8" w:rsidRPr="00B42545" w14:paraId="3E57B1F4" w14:textId="77777777" w:rsidTr="00774DE4">
        <w:trPr>
          <w:trHeight w:val="300"/>
        </w:trPr>
        <w:tc>
          <w:tcPr>
            <w:tcW w:w="1620" w:type="dxa"/>
            <w:vMerge/>
            <w:tcBorders>
              <w:top w:val="nil"/>
              <w:left w:val="single" w:sz="4" w:space="0" w:color="auto"/>
              <w:bottom w:val="single" w:sz="4" w:space="0" w:color="auto"/>
              <w:right w:val="single" w:sz="4" w:space="0" w:color="auto"/>
            </w:tcBorders>
            <w:vAlign w:val="center"/>
            <w:hideMark/>
          </w:tcPr>
          <w:p w14:paraId="2082D85E" w14:textId="77777777" w:rsidR="00C478A8" w:rsidRPr="00B42545" w:rsidRDefault="00C478A8" w:rsidP="00774DE4">
            <w:pPr>
              <w:rPr>
                <w:rFonts w:ascii="Calibri" w:hAnsi="Calibri" w:cs="Calibri"/>
                <w:color w:val="000000"/>
                <w:sz w:val="22"/>
                <w:szCs w:val="22"/>
                <w:lang w:val="pt-BR" w:eastAsia="pt-BR"/>
              </w:rPr>
            </w:pPr>
          </w:p>
        </w:tc>
        <w:tc>
          <w:tcPr>
            <w:tcW w:w="960" w:type="dxa"/>
            <w:tcBorders>
              <w:top w:val="nil"/>
              <w:left w:val="nil"/>
              <w:bottom w:val="single" w:sz="4" w:space="0" w:color="auto"/>
              <w:right w:val="single" w:sz="4" w:space="0" w:color="auto"/>
            </w:tcBorders>
            <w:shd w:val="clear" w:color="auto" w:fill="auto"/>
            <w:noWrap/>
            <w:vAlign w:val="bottom"/>
            <w:hideMark/>
          </w:tcPr>
          <w:p w14:paraId="56B34226" w14:textId="77777777" w:rsidR="00C478A8" w:rsidRPr="00B42545" w:rsidRDefault="00C478A8" w:rsidP="00774DE4">
            <w:pP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Não</w:t>
            </w:r>
          </w:p>
        </w:tc>
        <w:tc>
          <w:tcPr>
            <w:tcW w:w="1480" w:type="dxa"/>
            <w:tcBorders>
              <w:top w:val="nil"/>
              <w:left w:val="nil"/>
              <w:bottom w:val="single" w:sz="4" w:space="0" w:color="auto"/>
              <w:right w:val="single" w:sz="4" w:space="0" w:color="auto"/>
            </w:tcBorders>
            <w:shd w:val="clear" w:color="auto" w:fill="auto"/>
            <w:noWrap/>
            <w:vAlign w:val="center"/>
            <w:hideMark/>
          </w:tcPr>
          <w:p w14:paraId="35FD87E4"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420" w:type="dxa"/>
            <w:tcBorders>
              <w:top w:val="nil"/>
              <w:left w:val="nil"/>
              <w:bottom w:val="single" w:sz="4" w:space="0" w:color="auto"/>
              <w:right w:val="single" w:sz="4" w:space="0" w:color="auto"/>
            </w:tcBorders>
            <w:shd w:val="clear" w:color="auto" w:fill="auto"/>
            <w:noWrap/>
            <w:vAlign w:val="center"/>
            <w:hideMark/>
          </w:tcPr>
          <w:p w14:paraId="5A5318BB"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1520" w:type="dxa"/>
            <w:tcBorders>
              <w:top w:val="nil"/>
              <w:left w:val="nil"/>
              <w:bottom w:val="single" w:sz="4" w:space="0" w:color="auto"/>
              <w:right w:val="nil"/>
            </w:tcBorders>
            <w:shd w:val="clear" w:color="auto" w:fill="auto"/>
            <w:noWrap/>
            <w:vAlign w:val="center"/>
            <w:hideMark/>
          </w:tcPr>
          <w:p w14:paraId="40E8B525" w14:textId="77777777" w:rsidR="00C478A8" w:rsidRPr="00B42545" w:rsidRDefault="00C478A8" w:rsidP="00774DE4">
            <w:pPr>
              <w:jc w:val="center"/>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1</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7A25E8" w14:textId="77777777" w:rsidR="00C478A8" w:rsidRPr="00B42545" w:rsidRDefault="00C478A8" w:rsidP="00774DE4">
            <w:pPr>
              <w:jc w:val="right"/>
              <w:rPr>
                <w:rFonts w:ascii="Calibri" w:hAnsi="Calibri" w:cs="Calibri"/>
                <w:color w:val="000000"/>
                <w:sz w:val="22"/>
                <w:szCs w:val="22"/>
                <w:lang w:val="pt-BR" w:eastAsia="pt-BR"/>
              </w:rPr>
            </w:pPr>
            <w:r w:rsidRPr="00B42545">
              <w:rPr>
                <w:rFonts w:ascii="Calibri" w:hAnsi="Calibri" w:cs="Calibri"/>
                <w:color w:val="000000"/>
                <w:sz w:val="22"/>
                <w:szCs w:val="22"/>
                <w:lang w:val="pt-BR" w:eastAsia="pt-BR"/>
              </w:rPr>
              <w:t>3</w:t>
            </w:r>
          </w:p>
        </w:tc>
        <w:tc>
          <w:tcPr>
            <w:tcW w:w="960" w:type="dxa"/>
            <w:tcBorders>
              <w:top w:val="nil"/>
              <w:left w:val="nil"/>
              <w:bottom w:val="nil"/>
              <w:right w:val="nil"/>
            </w:tcBorders>
            <w:shd w:val="clear" w:color="auto" w:fill="auto"/>
            <w:noWrap/>
            <w:vAlign w:val="bottom"/>
            <w:hideMark/>
          </w:tcPr>
          <w:p w14:paraId="7B0D0A79" w14:textId="77777777" w:rsidR="00C478A8" w:rsidRPr="00B42545" w:rsidRDefault="00C478A8" w:rsidP="00774DE4">
            <w:pPr>
              <w:rPr>
                <w:rFonts w:ascii="Calibri" w:hAnsi="Calibri" w:cs="Calibri"/>
                <w:color w:val="000000"/>
                <w:sz w:val="22"/>
                <w:szCs w:val="22"/>
                <w:lang w:val="pt-BR" w:eastAsia="pt-BR"/>
              </w:rPr>
            </w:pPr>
          </w:p>
        </w:tc>
      </w:tr>
    </w:tbl>
    <w:p w14:paraId="4552A9FE" w14:textId="76BC8589" w:rsidR="00C478A8" w:rsidRDefault="00C478A8" w:rsidP="00F118D7">
      <w:pPr>
        <w:spacing w:line="360" w:lineRule="auto"/>
        <w:ind w:right="70"/>
        <w:jc w:val="both"/>
        <w:rPr>
          <w:lang w:val="pt-BR"/>
        </w:rPr>
      </w:pPr>
      <w:r w:rsidRPr="0052659C">
        <w:rPr>
          <w:b/>
          <w:lang w:val="pt-BR"/>
        </w:rPr>
        <w:t>Fonte</w:t>
      </w:r>
      <w:r w:rsidRPr="0052659C">
        <w:rPr>
          <w:lang w:val="pt-BR"/>
        </w:rPr>
        <w:t>: elaborado pela autora</w:t>
      </w:r>
      <w:r w:rsidR="00F118D7">
        <w:rPr>
          <w:lang w:val="pt-BR"/>
        </w:rPr>
        <w:t>, 2020.</w:t>
      </w:r>
    </w:p>
    <w:p w14:paraId="0F5052A3" w14:textId="77777777" w:rsidR="00C478A8" w:rsidRDefault="00C478A8" w:rsidP="00C478A8">
      <w:pPr>
        <w:spacing w:line="360" w:lineRule="auto"/>
        <w:ind w:left="102" w:right="70" w:firstLine="708"/>
        <w:jc w:val="both"/>
        <w:rPr>
          <w:sz w:val="24"/>
          <w:szCs w:val="24"/>
          <w:lang w:val="pt-BR"/>
        </w:rPr>
      </w:pPr>
    </w:p>
    <w:p w14:paraId="177EF722" w14:textId="77777777" w:rsidR="00C478A8" w:rsidRDefault="00C478A8" w:rsidP="00F118D7">
      <w:pPr>
        <w:spacing w:line="360" w:lineRule="auto"/>
        <w:ind w:right="70" w:firstLine="708"/>
        <w:jc w:val="both"/>
        <w:rPr>
          <w:sz w:val="24"/>
          <w:szCs w:val="24"/>
          <w:lang w:val="pt-BR"/>
        </w:rPr>
      </w:pPr>
      <w:r>
        <w:rPr>
          <w:sz w:val="24"/>
          <w:szCs w:val="24"/>
          <w:lang w:val="pt-BR"/>
        </w:rPr>
        <w:t>Quando perguntado se os servidores possuem conhecimento sobre o que se trata a Libras e se possuem conhecimento prático, os servidores dizem saber do que se trata a libras,</w:t>
      </w:r>
      <w:r w:rsidRPr="00DD713E">
        <w:rPr>
          <w:sz w:val="24"/>
          <w:szCs w:val="24"/>
          <w:lang w:val="pt-BR"/>
        </w:rPr>
        <w:t xml:space="preserve"> </w:t>
      </w:r>
      <w:r w:rsidR="0045007D" w:rsidRPr="00DD713E">
        <w:rPr>
          <w:sz w:val="24"/>
          <w:szCs w:val="24"/>
          <w:lang w:val="pt-BR"/>
        </w:rPr>
        <w:t>poré</w:t>
      </w:r>
      <w:r w:rsidRPr="00DD713E">
        <w:rPr>
          <w:sz w:val="24"/>
          <w:szCs w:val="24"/>
          <w:lang w:val="pt-BR"/>
        </w:rPr>
        <w:t>m</w:t>
      </w:r>
      <w:r w:rsidRPr="0045007D">
        <w:rPr>
          <w:sz w:val="24"/>
          <w:szCs w:val="24"/>
          <w:lang w:val="pt-BR"/>
        </w:rPr>
        <w:t xml:space="preserve">, </w:t>
      </w:r>
      <w:r>
        <w:rPr>
          <w:sz w:val="24"/>
          <w:szCs w:val="24"/>
          <w:lang w:val="pt-BR"/>
        </w:rPr>
        <w:t xml:space="preserve">nenhum deles </w:t>
      </w:r>
      <w:r w:rsidR="0045007D">
        <w:rPr>
          <w:sz w:val="24"/>
          <w:szCs w:val="24"/>
          <w:lang w:val="pt-BR"/>
        </w:rPr>
        <w:t>possui</w:t>
      </w:r>
      <w:r>
        <w:rPr>
          <w:sz w:val="24"/>
          <w:szCs w:val="24"/>
          <w:lang w:val="pt-BR"/>
        </w:rPr>
        <w:t xml:space="preserve"> conhecimento suficiente para atender uma pessoa surda. Um dos participantes afirma possuir conhecimento básico porque teve a disciplina de Libras na faculdade, mas de forma superficial, nada que a capacite para realizar o atendimento.</w:t>
      </w:r>
    </w:p>
    <w:p w14:paraId="7CDB8480" w14:textId="77777777" w:rsidR="00C478A8" w:rsidRDefault="00C478A8" w:rsidP="00C478A8">
      <w:pPr>
        <w:spacing w:line="360" w:lineRule="auto"/>
        <w:ind w:left="102" w:right="70" w:firstLine="708"/>
        <w:jc w:val="both"/>
        <w:rPr>
          <w:sz w:val="24"/>
          <w:szCs w:val="24"/>
          <w:lang w:val="pt-BR"/>
        </w:rPr>
      </w:pPr>
    </w:p>
    <w:p w14:paraId="0C7728B3" w14:textId="77777777" w:rsidR="00C478A8" w:rsidRDefault="00C478A8" w:rsidP="00C478A8">
      <w:pPr>
        <w:spacing w:line="360" w:lineRule="auto"/>
        <w:ind w:left="102" w:right="70" w:firstLine="708"/>
        <w:jc w:val="both"/>
        <w:rPr>
          <w:sz w:val="24"/>
          <w:szCs w:val="24"/>
          <w:lang w:val="pt-BR"/>
        </w:rPr>
      </w:pPr>
      <w:r w:rsidRPr="00B42545">
        <w:rPr>
          <w:noProof/>
          <w:sz w:val="24"/>
          <w:szCs w:val="24"/>
          <w:lang w:val="pt-BR" w:eastAsia="pt-BR"/>
        </w:rPr>
        <w:drawing>
          <wp:inline distT="0" distB="0" distL="0" distR="0" wp14:anchorId="3A1426AE" wp14:editId="321CA266">
            <wp:extent cx="3895725" cy="2247900"/>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99365" cy="2250000"/>
                    </a:xfrm>
                    <a:prstGeom prst="rect">
                      <a:avLst/>
                    </a:prstGeom>
                  </pic:spPr>
                </pic:pic>
              </a:graphicData>
            </a:graphic>
          </wp:inline>
        </w:drawing>
      </w:r>
    </w:p>
    <w:p w14:paraId="52611ACA" w14:textId="70B73272" w:rsidR="00C478A8" w:rsidRDefault="00C478A8" w:rsidP="00C478A8">
      <w:pPr>
        <w:spacing w:line="360" w:lineRule="auto"/>
        <w:ind w:left="102" w:right="70" w:firstLine="708"/>
        <w:jc w:val="both"/>
        <w:rPr>
          <w:lang w:val="pt-BR"/>
        </w:rPr>
      </w:pPr>
      <w:r w:rsidRPr="0052659C">
        <w:rPr>
          <w:b/>
          <w:lang w:val="pt-BR"/>
        </w:rPr>
        <w:t>Fonte</w:t>
      </w:r>
      <w:r w:rsidRPr="0052659C">
        <w:rPr>
          <w:lang w:val="pt-BR"/>
        </w:rPr>
        <w:t>: elaborado pela autora</w:t>
      </w:r>
      <w:r w:rsidR="00F118D7">
        <w:rPr>
          <w:lang w:val="pt-BR"/>
        </w:rPr>
        <w:t>, 2020.</w:t>
      </w:r>
    </w:p>
    <w:p w14:paraId="724DA753" w14:textId="77777777" w:rsidR="00C478A8" w:rsidRPr="0052659C" w:rsidRDefault="00C478A8" w:rsidP="00C478A8">
      <w:pPr>
        <w:spacing w:line="360" w:lineRule="auto"/>
        <w:ind w:left="102" w:right="70" w:firstLine="708"/>
        <w:jc w:val="both"/>
        <w:rPr>
          <w:lang w:val="pt-BR"/>
        </w:rPr>
      </w:pPr>
    </w:p>
    <w:p w14:paraId="2819033B" w14:textId="77777777" w:rsidR="00C478A8" w:rsidRDefault="00C478A8" w:rsidP="00C478A8">
      <w:pPr>
        <w:spacing w:line="360" w:lineRule="auto"/>
        <w:ind w:left="102" w:right="70" w:firstLine="708"/>
        <w:jc w:val="both"/>
        <w:rPr>
          <w:sz w:val="24"/>
          <w:szCs w:val="24"/>
          <w:lang w:val="pt-BR"/>
        </w:rPr>
      </w:pPr>
      <w:r>
        <w:rPr>
          <w:sz w:val="24"/>
          <w:szCs w:val="24"/>
          <w:lang w:val="pt-BR"/>
        </w:rPr>
        <w:t xml:space="preserve">Perguntado se o servidor possui conhecimento para realizar um atendimento satisfatório ao surdo, um dos participantes responde que a comunicação ocorre se o surdo souber ler e escrever, entretanto a língua da pessoa surda é a Libras, a Língua </w:t>
      </w:r>
      <w:r>
        <w:rPr>
          <w:sz w:val="24"/>
          <w:szCs w:val="24"/>
          <w:lang w:val="pt-BR"/>
        </w:rPr>
        <w:lastRenderedPageBreak/>
        <w:t>Portuguesa</w:t>
      </w:r>
      <w:r w:rsidRPr="002B3CEF">
        <w:rPr>
          <w:sz w:val="24"/>
          <w:szCs w:val="24"/>
          <w:lang w:val="pt-BR"/>
        </w:rPr>
        <w:t xml:space="preserve"> </w:t>
      </w:r>
      <w:r w:rsidR="0045007D" w:rsidRPr="002B3CEF">
        <w:rPr>
          <w:sz w:val="24"/>
          <w:szCs w:val="24"/>
          <w:lang w:val="pt-BR"/>
        </w:rPr>
        <w:t>está</w:t>
      </w:r>
      <w:r w:rsidRPr="002B3CEF">
        <w:rPr>
          <w:sz w:val="24"/>
          <w:szCs w:val="24"/>
          <w:lang w:val="pt-BR"/>
        </w:rPr>
        <w:t xml:space="preserve"> </w:t>
      </w:r>
      <w:r>
        <w:rPr>
          <w:sz w:val="24"/>
          <w:szCs w:val="24"/>
          <w:lang w:val="pt-BR"/>
        </w:rPr>
        <w:t>como sua segunda língua na modalidade escrita e não para o diálogo. É obrigação de o órgão cumprir a Lei e oferecer um interprete em seu ambie</w:t>
      </w:r>
      <w:r w:rsidR="0045007D">
        <w:rPr>
          <w:sz w:val="24"/>
          <w:szCs w:val="24"/>
          <w:lang w:val="pt-BR"/>
        </w:rPr>
        <w:t>nte, e não o surdo se adequar a</w:t>
      </w:r>
      <w:r w:rsidRPr="00815981">
        <w:rPr>
          <w:color w:val="00B050"/>
          <w:sz w:val="24"/>
          <w:szCs w:val="24"/>
          <w:lang w:val="pt-BR"/>
        </w:rPr>
        <w:t xml:space="preserve"> </w:t>
      </w:r>
      <w:r w:rsidR="0045007D" w:rsidRPr="0045007D">
        <w:rPr>
          <w:sz w:val="24"/>
          <w:szCs w:val="24"/>
          <w:lang w:val="pt-BR"/>
        </w:rPr>
        <w:t xml:space="preserve">uma língua que não </w:t>
      </w:r>
      <w:r w:rsidR="0045007D" w:rsidRPr="002B3CEF">
        <w:rPr>
          <w:sz w:val="24"/>
          <w:szCs w:val="24"/>
          <w:lang w:val="pt-BR"/>
        </w:rPr>
        <w:t>seja</w:t>
      </w:r>
      <w:r w:rsidR="0045007D" w:rsidRPr="0045007D">
        <w:rPr>
          <w:sz w:val="24"/>
          <w:szCs w:val="24"/>
          <w:lang w:val="pt-BR"/>
        </w:rPr>
        <w:t xml:space="preserve"> a</w:t>
      </w:r>
      <w:r w:rsidRPr="0045007D">
        <w:rPr>
          <w:sz w:val="24"/>
          <w:szCs w:val="24"/>
          <w:lang w:val="pt-BR"/>
        </w:rPr>
        <w:t xml:space="preserve"> dele</w:t>
      </w:r>
      <w:r>
        <w:rPr>
          <w:sz w:val="24"/>
          <w:szCs w:val="24"/>
          <w:lang w:val="pt-BR"/>
        </w:rPr>
        <w:t xml:space="preserve"> para poder se comunicar.</w:t>
      </w:r>
    </w:p>
    <w:p w14:paraId="629DAD72" w14:textId="77777777" w:rsidR="00C478A8" w:rsidRDefault="00C478A8" w:rsidP="00C478A8">
      <w:pPr>
        <w:spacing w:line="360" w:lineRule="auto"/>
        <w:ind w:left="102" w:right="70" w:firstLine="708"/>
        <w:jc w:val="both"/>
        <w:rPr>
          <w:sz w:val="24"/>
          <w:szCs w:val="24"/>
          <w:lang w:val="pt-BR"/>
        </w:rPr>
      </w:pPr>
    </w:p>
    <w:p w14:paraId="5613E566" w14:textId="77777777" w:rsidR="00C478A8" w:rsidRDefault="00C478A8" w:rsidP="00C478A8">
      <w:pPr>
        <w:spacing w:line="360" w:lineRule="auto"/>
        <w:ind w:left="102" w:right="70" w:firstLine="708"/>
        <w:jc w:val="both"/>
        <w:rPr>
          <w:sz w:val="24"/>
          <w:szCs w:val="24"/>
          <w:lang w:val="pt-BR"/>
        </w:rPr>
      </w:pPr>
      <w:r w:rsidRPr="00B42545">
        <w:rPr>
          <w:noProof/>
          <w:sz w:val="24"/>
          <w:szCs w:val="24"/>
          <w:lang w:val="pt-BR" w:eastAsia="pt-BR"/>
        </w:rPr>
        <w:drawing>
          <wp:inline distT="0" distB="0" distL="0" distR="0" wp14:anchorId="0F8EFDF2" wp14:editId="7BB0ED0D">
            <wp:extent cx="3895725" cy="2074737"/>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02353" cy="2078267"/>
                    </a:xfrm>
                    <a:prstGeom prst="rect">
                      <a:avLst/>
                    </a:prstGeom>
                  </pic:spPr>
                </pic:pic>
              </a:graphicData>
            </a:graphic>
          </wp:inline>
        </w:drawing>
      </w:r>
    </w:p>
    <w:p w14:paraId="545464FA" w14:textId="19CA9B2D" w:rsidR="00C478A8" w:rsidRDefault="00C478A8" w:rsidP="00C478A8">
      <w:pPr>
        <w:spacing w:line="360" w:lineRule="auto"/>
        <w:ind w:left="102" w:right="70" w:firstLine="708"/>
        <w:jc w:val="both"/>
        <w:rPr>
          <w:lang w:val="pt-BR"/>
        </w:rPr>
      </w:pPr>
      <w:r w:rsidRPr="0052659C">
        <w:rPr>
          <w:b/>
          <w:lang w:val="pt-BR"/>
        </w:rPr>
        <w:t>Fonte</w:t>
      </w:r>
      <w:r w:rsidRPr="0052659C">
        <w:rPr>
          <w:lang w:val="pt-BR"/>
        </w:rPr>
        <w:t>: elaborado pela autora</w:t>
      </w:r>
      <w:r w:rsidR="00F118D7">
        <w:rPr>
          <w:lang w:val="pt-BR"/>
        </w:rPr>
        <w:t>, 2020.</w:t>
      </w:r>
    </w:p>
    <w:p w14:paraId="44B2AC61" w14:textId="77777777" w:rsidR="00C478A8" w:rsidRDefault="00C478A8" w:rsidP="00C478A8">
      <w:pPr>
        <w:spacing w:line="360" w:lineRule="auto"/>
        <w:ind w:left="102" w:right="70" w:firstLine="708"/>
        <w:jc w:val="both"/>
        <w:rPr>
          <w:sz w:val="24"/>
          <w:szCs w:val="24"/>
          <w:lang w:val="pt-BR"/>
        </w:rPr>
      </w:pPr>
    </w:p>
    <w:p w14:paraId="158BCBC0" w14:textId="77777777" w:rsidR="00C478A8" w:rsidRDefault="00C478A8" w:rsidP="00C478A8">
      <w:pPr>
        <w:spacing w:line="360" w:lineRule="auto"/>
        <w:ind w:right="70" w:firstLine="851"/>
        <w:jc w:val="both"/>
        <w:rPr>
          <w:sz w:val="24"/>
          <w:szCs w:val="24"/>
          <w:lang w:val="pt-BR"/>
        </w:rPr>
      </w:pPr>
      <w:r>
        <w:rPr>
          <w:sz w:val="22"/>
          <w:szCs w:val="22"/>
          <w:lang w:val="pt-BR"/>
        </w:rPr>
        <w:t xml:space="preserve">Em resposta a pergunta referente a se o </w:t>
      </w:r>
      <w:r w:rsidRPr="00DA1F38">
        <w:rPr>
          <w:sz w:val="22"/>
          <w:szCs w:val="22"/>
          <w:lang w:val="pt-BR"/>
        </w:rPr>
        <w:t>Juizado Especial Cível proporcion</w:t>
      </w:r>
      <w:r>
        <w:rPr>
          <w:sz w:val="22"/>
          <w:szCs w:val="22"/>
          <w:lang w:val="pt-BR"/>
        </w:rPr>
        <w:t>a um atendimento adequado ao surdo,</w:t>
      </w:r>
      <w:r>
        <w:rPr>
          <w:sz w:val="24"/>
          <w:szCs w:val="24"/>
          <w:lang w:val="pt-BR"/>
        </w:rPr>
        <w:t xml:space="preserve"> todos os servidores afirmaram não, que eles não possuem conhecimento prático suficiente para realizar um atendimento satisfatório.</w:t>
      </w:r>
    </w:p>
    <w:p w14:paraId="2F14354E" w14:textId="77777777" w:rsidR="00C478A8" w:rsidRDefault="00C478A8" w:rsidP="00C478A8">
      <w:pPr>
        <w:spacing w:line="360" w:lineRule="auto"/>
        <w:ind w:left="102" w:right="70" w:firstLine="708"/>
        <w:jc w:val="both"/>
        <w:rPr>
          <w:sz w:val="24"/>
          <w:szCs w:val="24"/>
          <w:lang w:val="pt-BR"/>
        </w:rPr>
      </w:pPr>
    </w:p>
    <w:p w14:paraId="354DBFC9" w14:textId="77777777" w:rsidR="00C478A8" w:rsidRDefault="00C478A8" w:rsidP="00C478A8">
      <w:pPr>
        <w:spacing w:line="360" w:lineRule="auto"/>
        <w:ind w:left="102" w:right="70" w:firstLine="708"/>
        <w:jc w:val="both"/>
        <w:rPr>
          <w:sz w:val="24"/>
          <w:szCs w:val="24"/>
          <w:lang w:val="pt-BR"/>
        </w:rPr>
      </w:pPr>
      <w:r w:rsidRPr="00B42545">
        <w:rPr>
          <w:noProof/>
          <w:sz w:val="24"/>
          <w:szCs w:val="24"/>
          <w:lang w:val="pt-BR" w:eastAsia="pt-BR"/>
        </w:rPr>
        <w:drawing>
          <wp:inline distT="0" distB="0" distL="0" distR="0" wp14:anchorId="4D82F825" wp14:editId="347676FD">
            <wp:extent cx="4038600" cy="214312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42864" cy="2145387"/>
                    </a:xfrm>
                    <a:prstGeom prst="rect">
                      <a:avLst/>
                    </a:prstGeom>
                  </pic:spPr>
                </pic:pic>
              </a:graphicData>
            </a:graphic>
          </wp:inline>
        </w:drawing>
      </w:r>
    </w:p>
    <w:p w14:paraId="02C362AE" w14:textId="4E37A9DF" w:rsidR="00C478A8" w:rsidRPr="0052659C" w:rsidRDefault="00C478A8" w:rsidP="00C478A8">
      <w:pPr>
        <w:spacing w:line="360" w:lineRule="auto"/>
        <w:ind w:left="102" w:right="70" w:firstLine="708"/>
        <w:jc w:val="both"/>
        <w:rPr>
          <w:lang w:val="pt-BR"/>
        </w:rPr>
      </w:pPr>
      <w:r w:rsidRPr="0052659C">
        <w:rPr>
          <w:b/>
          <w:lang w:val="pt-BR"/>
        </w:rPr>
        <w:t>Fonte</w:t>
      </w:r>
      <w:r w:rsidRPr="0052659C">
        <w:rPr>
          <w:lang w:val="pt-BR"/>
        </w:rPr>
        <w:t>: elaborado pela autora</w:t>
      </w:r>
      <w:r w:rsidR="00F118D7">
        <w:rPr>
          <w:lang w:val="pt-BR"/>
        </w:rPr>
        <w:t>, 2020.</w:t>
      </w:r>
    </w:p>
    <w:p w14:paraId="1CAD6CD4" w14:textId="77777777" w:rsidR="00C478A8" w:rsidRDefault="00C478A8" w:rsidP="00C478A8">
      <w:pPr>
        <w:spacing w:line="360" w:lineRule="auto"/>
        <w:ind w:right="70"/>
        <w:jc w:val="both"/>
        <w:rPr>
          <w:sz w:val="24"/>
          <w:szCs w:val="24"/>
          <w:lang w:val="pt-BR"/>
        </w:rPr>
      </w:pPr>
    </w:p>
    <w:p w14:paraId="4434BCA9" w14:textId="77777777" w:rsidR="00C478A8" w:rsidRDefault="00C478A8" w:rsidP="00C478A8">
      <w:pPr>
        <w:spacing w:before="6" w:line="357" w:lineRule="auto"/>
        <w:ind w:left="102" w:right="76" w:firstLine="708"/>
        <w:jc w:val="both"/>
        <w:rPr>
          <w:sz w:val="24"/>
          <w:szCs w:val="24"/>
          <w:lang w:val="pt-BR"/>
        </w:rPr>
      </w:pPr>
      <w:r>
        <w:rPr>
          <w:sz w:val="24"/>
          <w:szCs w:val="24"/>
          <w:lang w:val="pt-BR"/>
        </w:rPr>
        <w:t>Em relação ao sujeito surdo, com base nas informações obtidas através da contribuição, por meio da entrevista online, tendo em vista a necessidade de investigar como é o atendimento ao surdo no juizado especial, abaixo:</w:t>
      </w:r>
    </w:p>
    <w:p w14:paraId="3636805A" w14:textId="77777777" w:rsidR="00C478A8" w:rsidRDefault="00C478A8" w:rsidP="00C478A8">
      <w:pPr>
        <w:spacing w:line="360" w:lineRule="auto"/>
        <w:ind w:left="102" w:right="70" w:firstLine="708"/>
        <w:jc w:val="both"/>
        <w:rPr>
          <w:sz w:val="24"/>
          <w:szCs w:val="24"/>
          <w:lang w:val="pt-BR"/>
        </w:rPr>
      </w:pPr>
    </w:p>
    <w:tbl>
      <w:tblPr>
        <w:tblStyle w:val="Tabelacomgrade"/>
        <w:tblW w:w="0" w:type="auto"/>
        <w:tblInd w:w="102" w:type="dxa"/>
        <w:tblLook w:val="04A0" w:firstRow="1" w:lastRow="0" w:firstColumn="1" w:lastColumn="0" w:noHBand="0" w:noVBand="1"/>
      </w:tblPr>
      <w:tblGrid>
        <w:gridCol w:w="2785"/>
        <w:gridCol w:w="2803"/>
        <w:gridCol w:w="2804"/>
      </w:tblGrid>
      <w:tr w:rsidR="00C478A8" w14:paraId="28C458BD" w14:textId="77777777" w:rsidTr="00774DE4">
        <w:tc>
          <w:tcPr>
            <w:tcW w:w="2881" w:type="dxa"/>
          </w:tcPr>
          <w:p w14:paraId="63E6D82E" w14:textId="77777777" w:rsidR="00C478A8" w:rsidRPr="00DC1F68" w:rsidRDefault="00C478A8" w:rsidP="00774DE4">
            <w:pPr>
              <w:spacing w:line="360" w:lineRule="auto"/>
              <w:ind w:right="70"/>
              <w:jc w:val="both"/>
              <w:rPr>
                <w:b/>
                <w:sz w:val="24"/>
                <w:szCs w:val="24"/>
                <w:lang w:val="pt-BR"/>
              </w:rPr>
            </w:pPr>
            <w:r w:rsidRPr="00DC1F68">
              <w:rPr>
                <w:b/>
                <w:sz w:val="24"/>
                <w:szCs w:val="24"/>
                <w:lang w:val="pt-BR"/>
              </w:rPr>
              <w:lastRenderedPageBreak/>
              <w:t>Perguntas</w:t>
            </w:r>
          </w:p>
        </w:tc>
        <w:tc>
          <w:tcPr>
            <w:tcW w:w="2881" w:type="dxa"/>
          </w:tcPr>
          <w:p w14:paraId="2A005499" w14:textId="77777777" w:rsidR="00C478A8" w:rsidRPr="00DC1F68" w:rsidRDefault="00C478A8" w:rsidP="00774DE4">
            <w:pPr>
              <w:spacing w:line="360" w:lineRule="auto"/>
              <w:ind w:right="70"/>
              <w:jc w:val="both"/>
              <w:rPr>
                <w:b/>
                <w:sz w:val="24"/>
                <w:szCs w:val="24"/>
                <w:lang w:val="pt-BR"/>
              </w:rPr>
            </w:pPr>
            <w:r w:rsidRPr="00DC1F68">
              <w:rPr>
                <w:b/>
                <w:sz w:val="24"/>
                <w:szCs w:val="24"/>
                <w:lang w:val="pt-BR"/>
              </w:rPr>
              <w:t>Surdo 1</w:t>
            </w:r>
          </w:p>
        </w:tc>
        <w:tc>
          <w:tcPr>
            <w:tcW w:w="2882" w:type="dxa"/>
          </w:tcPr>
          <w:p w14:paraId="69BA3D08" w14:textId="77777777" w:rsidR="00C478A8" w:rsidRPr="00DC1F68" w:rsidRDefault="00C478A8" w:rsidP="00774DE4">
            <w:pPr>
              <w:spacing w:line="360" w:lineRule="auto"/>
              <w:ind w:right="70"/>
              <w:jc w:val="both"/>
              <w:rPr>
                <w:b/>
                <w:sz w:val="24"/>
                <w:szCs w:val="24"/>
                <w:lang w:val="pt-BR"/>
              </w:rPr>
            </w:pPr>
            <w:r w:rsidRPr="00DC1F68">
              <w:rPr>
                <w:b/>
                <w:sz w:val="24"/>
                <w:szCs w:val="24"/>
                <w:lang w:val="pt-BR"/>
              </w:rPr>
              <w:t>Surdo 2</w:t>
            </w:r>
          </w:p>
        </w:tc>
      </w:tr>
      <w:tr w:rsidR="00C478A8" w:rsidRPr="00EB55F8" w14:paraId="4BD80823" w14:textId="77777777" w:rsidTr="00774DE4">
        <w:tc>
          <w:tcPr>
            <w:tcW w:w="2881" w:type="dxa"/>
          </w:tcPr>
          <w:p w14:paraId="0F8D15AB" w14:textId="77777777" w:rsidR="00C478A8" w:rsidRPr="00CC07F0" w:rsidRDefault="00C478A8" w:rsidP="00774DE4">
            <w:pPr>
              <w:ind w:right="70"/>
              <w:jc w:val="both"/>
              <w:rPr>
                <w:sz w:val="22"/>
                <w:szCs w:val="22"/>
                <w:lang w:val="pt-BR"/>
              </w:rPr>
            </w:pPr>
            <w:r w:rsidRPr="00CC07F0">
              <w:rPr>
                <w:sz w:val="22"/>
                <w:szCs w:val="22"/>
                <w:lang w:val="pt-BR"/>
              </w:rPr>
              <w:t>1.O(a) senhor(a) conhece a</w:t>
            </w:r>
            <w:r>
              <w:rPr>
                <w:sz w:val="22"/>
                <w:szCs w:val="22"/>
                <w:lang w:val="pt-BR"/>
              </w:rPr>
              <w:t>s leis que asseguram o direito à</w:t>
            </w:r>
            <w:r w:rsidRPr="00CC07F0">
              <w:rPr>
                <w:sz w:val="22"/>
                <w:szCs w:val="22"/>
                <w:lang w:val="pt-BR"/>
              </w:rPr>
              <w:t xml:space="preserve"> acessibilidade, principalmente aos órgãos públicos, ao sujeito surdo?</w:t>
            </w:r>
          </w:p>
        </w:tc>
        <w:tc>
          <w:tcPr>
            <w:tcW w:w="2881" w:type="dxa"/>
          </w:tcPr>
          <w:p w14:paraId="3284EDC8" w14:textId="77777777" w:rsidR="00C478A8" w:rsidRPr="00CC07F0" w:rsidRDefault="00C478A8" w:rsidP="00774DE4">
            <w:pPr>
              <w:pStyle w:val="PargrafodaLista"/>
              <w:spacing w:after="200"/>
              <w:ind w:left="0"/>
              <w:jc w:val="both"/>
              <w:rPr>
                <w:sz w:val="22"/>
                <w:szCs w:val="22"/>
                <w:lang w:val="pt-BR"/>
              </w:rPr>
            </w:pPr>
            <w:r w:rsidRPr="00CC07F0">
              <w:rPr>
                <w:sz w:val="22"/>
                <w:szCs w:val="22"/>
                <w:lang w:val="pt-BR"/>
              </w:rPr>
              <w:t>Sim, conheço algumas leis e sei que elas são boas.</w:t>
            </w:r>
          </w:p>
          <w:p w14:paraId="30A2CF06" w14:textId="77777777" w:rsidR="00C478A8" w:rsidRPr="00CC07F0" w:rsidRDefault="00C478A8" w:rsidP="00774DE4">
            <w:pPr>
              <w:ind w:right="70"/>
              <w:jc w:val="both"/>
              <w:rPr>
                <w:sz w:val="22"/>
                <w:szCs w:val="22"/>
                <w:lang w:val="pt-BR"/>
              </w:rPr>
            </w:pPr>
          </w:p>
        </w:tc>
        <w:tc>
          <w:tcPr>
            <w:tcW w:w="2882" w:type="dxa"/>
          </w:tcPr>
          <w:p w14:paraId="70ECE9F3" w14:textId="77777777" w:rsidR="00C478A8" w:rsidRPr="00CC07F0" w:rsidRDefault="00C478A8" w:rsidP="00774DE4">
            <w:pPr>
              <w:spacing w:after="200"/>
              <w:jc w:val="both"/>
              <w:rPr>
                <w:sz w:val="22"/>
                <w:szCs w:val="22"/>
                <w:lang w:val="pt-BR"/>
              </w:rPr>
            </w:pPr>
            <w:r w:rsidRPr="00CC07F0">
              <w:rPr>
                <w:sz w:val="22"/>
                <w:szCs w:val="22"/>
                <w:lang w:val="pt-BR"/>
              </w:rPr>
              <w:t>Conheço algumas leis, eu continuo pesquisando principalmente a CF, ma</w:t>
            </w:r>
            <w:r>
              <w:rPr>
                <w:sz w:val="22"/>
                <w:szCs w:val="22"/>
                <w:lang w:val="pt-BR"/>
              </w:rPr>
              <w:t>i</w:t>
            </w:r>
            <w:r w:rsidRPr="00CC07F0">
              <w:rPr>
                <w:sz w:val="22"/>
                <w:szCs w:val="22"/>
                <w:lang w:val="pt-BR"/>
              </w:rPr>
              <w:t xml:space="preserve">s as leis de acessibilidade ao surdo. </w:t>
            </w:r>
          </w:p>
        </w:tc>
      </w:tr>
      <w:tr w:rsidR="00C478A8" w:rsidRPr="00EB55F8" w14:paraId="4FD5D86A" w14:textId="77777777" w:rsidTr="00774DE4">
        <w:tc>
          <w:tcPr>
            <w:tcW w:w="2881" w:type="dxa"/>
          </w:tcPr>
          <w:p w14:paraId="39BD001B" w14:textId="77777777" w:rsidR="00C478A8" w:rsidRPr="00CC07F0" w:rsidRDefault="00C478A8" w:rsidP="00774DE4">
            <w:pPr>
              <w:spacing w:after="200"/>
              <w:rPr>
                <w:sz w:val="22"/>
                <w:szCs w:val="22"/>
                <w:lang w:val="pt-BR"/>
              </w:rPr>
            </w:pPr>
            <w:r w:rsidRPr="00CC07F0">
              <w:rPr>
                <w:sz w:val="22"/>
                <w:szCs w:val="22"/>
                <w:lang w:val="pt-BR"/>
              </w:rPr>
              <w:t xml:space="preserve">2. O(a) senhor(a) vê seus direitos de acessibilidade sendo efetivados no Juizado Especial? Possui profissional adequando para lhe atender neste órgão? </w:t>
            </w:r>
          </w:p>
        </w:tc>
        <w:tc>
          <w:tcPr>
            <w:tcW w:w="2881" w:type="dxa"/>
          </w:tcPr>
          <w:p w14:paraId="22B9DA09" w14:textId="77777777" w:rsidR="00C478A8" w:rsidRPr="00CC07F0" w:rsidRDefault="00C478A8" w:rsidP="00774DE4">
            <w:pPr>
              <w:pStyle w:val="PargrafodaLista"/>
              <w:spacing w:after="200"/>
              <w:ind w:left="0"/>
              <w:jc w:val="both"/>
              <w:rPr>
                <w:sz w:val="22"/>
                <w:szCs w:val="22"/>
                <w:lang w:val="pt-BR"/>
              </w:rPr>
            </w:pPr>
            <w:r w:rsidRPr="00CC07F0">
              <w:rPr>
                <w:sz w:val="22"/>
                <w:szCs w:val="22"/>
                <w:lang w:val="pt-BR"/>
              </w:rPr>
              <w:t>Não, não tem profissional adequado e nem meus direitos assegurados.</w:t>
            </w:r>
          </w:p>
          <w:p w14:paraId="4EEE5705" w14:textId="77777777" w:rsidR="00C478A8" w:rsidRPr="00CC07F0" w:rsidRDefault="00C478A8" w:rsidP="00774DE4">
            <w:pPr>
              <w:ind w:right="70"/>
              <w:jc w:val="both"/>
              <w:rPr>
                <w:sz w:val="22"/>
                <w:szCs w:val="22"/>
                <w:lang w:val="pt-BR"/>
              </w:rPr>
            </w:pPr>
          </w:p>
        </w:tc>
        <w:tc>
          <w:tcPr>
            <w:tcW w:w="2882" w:type="dxa"/>
          </w:tcPr>
          <w:p w14:paraId="288D4D29" w14:textId="77777777" w:rsidR="00C478A8" w:rsidRPr="00CC07F0" w:rsidRDefault="00C478A8" w:rsidP="00774DE4">
            <w:pPr>
              <w:spacing w:after="200"/>
              <w:jc w:val="both"/>
              <w:rPr>
                <w:sz w:val="22"/>
                <w:szCs w:val="22"/>
                <w:lang w:val="pt-BR"/>
              </w:rPr>
            </w:pPr>
            <w:r w:rsidRPr="00CC07F0">
              <w:rPr>
                <w:sz w:val="22"/>
                <w:szCs w:val="22"/>
                <w:lang w:val="pt-BR"/>
              </w:rPr>
              <w:t>Nada. Não tem nada lá, o povo precisa de mais conhecimento, levamos documentação lá e eles olham e não entendem. É necessário respeitar as leis e os documentos. Não tem acessibilidade nem profissional.</w:t>
            </w:r>
          </w:p>
        </w:tc>
      </w:tr>
      <w:tr w:rsidR="00C478A8" w:rsidRPr="00EB55F8" w14:paraId="4F34DEE6" w14:textId="77777777" w:rsidTr="00774DE4">
        <w:tc>
          <w:tcPr>
            <w:tcW w:w="2881" w:type="dxa"/>
          </w:tcPr>
          <w:p w14:paraId="59DC2F07" w14:textId="77777777" w:rsidR="00C478A8" w:rsidRPr="00CC07F0" w:rsidRDefault="00C478A8" w:rsidP="00774DE4">
            <w:pPr>
              <w:spacing w:after="200"/>
              <w:rPr>
                <w:sz w:val="22"/>
                <w:szCs w:val="22"/>
                <w:lang w:val="pt-BR"/>
              </w:rPr>
            </w:pPr>
            <w:r w:rsidRPr="00CC07F0">
              <w:rPr>
                <w:sz w:val="22"/>
                <w:szCs w:val="22"/>
                <w:lang w:val="pt-BR"/>
              </w:rPr>
              <w:t>3. Ao adentrar ao Juizado buscando informações, como ocorre o atendimento ao sujeito surdo?</w:t>
            </w:r>
          </w:p>
        </w:tc>
        <w:tc>
          <w:tcPr>
            <w:tcW w:w="2881" w:type="dxa"/>
          </w:tcPr>
          <w:p w14:paraId="6F04F52F" w14:textId="77777777" w:rsidR="00C478A8" w:rsidRPr="00CC07F0" w:rsidRDefault="009B42A3" w:rsidP="00774DE4">
            <w:pPr>
              <w:ind w:right="70"/>
              <w:jc w:val="both"/>
              <w:rPr>
                <w:sz w:val="22"/>
                <w:szCs w:val="22"/>
                <w:lang w:val="pt-BR"/>
              </w:rPr>
            </w:pPr>
            <w:r>
              <w:rPr>
                <w:sz w:val="22"/>
                <w:szCs w:val="22"/>
                <w:lang w:val="pt-BR"/>
              </w:rPr>
              <w:t>T</w:t>
            </w:r>
            <w:r w:rsidRPr="00CC07F0">
              <w:rPr>
                <w:sz w:val="22"/>
                <w:szCs w:val="22"/>
                <w:lang w:val="pt-BR"/>
              </w:rPr>
              <w:t>êm</w:t>
            </w:r>
            <w:r w:rsidR="00C478A8" w:rsidRPr="00CC07F0">
              <w:rPr>
                <w:sz w:val="22"/>
                <w:szCs w:val="22"/>
                <w:lang w:val="pt-BR"/>
              </w:rPr>
              <w:t xml:space="preserve"> muitas barreiras, muitas </w:t>
            </w:r>
            <w:r w:rsidR="0045007D" w:rsidRPr="002B3CEF">
              <w:rPr>
                <w:sz w:val="22"/>
                <w:szCs w:val="22"/>
                <w:lang w:val="pt-BR"/>
              </w:rPr>
              <w:t>dú</w:t>
            </w:r>
            <w:r w:rsidR="00C478A8" w:rsidRPr="002B3CEF">
              <w:rPr>
                <w:sz w:val="22"/>
                <w:szCs w:val="22"/>
                <w:lang w:val="pt-BR"/>
              </w:rPr>
              <w:t>vidas</w:t>
            </w:r>
            <w:r w:rsidR="00C478A8" w:rsidRPr="00CC07F0">
              <w:rPr>
                <w:sz w:val="22"/>
                <w:szCs w:val="22"/>
                <w:lang w:val="pt-BR"/>
              </w:rPr>
              <w:t>, eles falavam que não podiam ajudar. Eles pensam que somos malucos, e nos desprezam, nós precisamos de um interprete, eu chamava minha amiga</w:t>
            </w:r>
            <w:r w:rsidR="00C478A8">
              <w:rPr>
                <w:sz w:val="22"/>
                <w:szCs w:val="22"/>
                <w:lang w:val="pt-BR"/>
              </w:rPr>
              <w:t xml:space="preserve"> (sinaliza o sinal da amiga/interprete)</w:t>
            </w:r>
            <w:r w:rsidR="00C478A8" w:rsidRPr="00CC07F0">
              <w:rPr>
                <w:sz w:val="22"/>
                <w:szCs w:val="22"/>
                <w:lang w:val="pt-BR"/>
              </w:rPr>
              <w:t xml:space="preserve">, </w:t>
            </w:r>
            <w:r w:rsidR="00C478A8">
              <w:rPr>
                <w:sz w:val="22"/>
                <w:szCs w:val="22"/>
                <w:lang w:val="pt-BR"/>
              </w:rPr>
              <w:t xml:space="preserve">mas </w:t>
            </w:r>
            <w:r w:rsidR="00C478A8" w:rsidRPr="00CC07F0">
              <w:rPr>
                <w:sz w:val="22"/>
                <w:szCs w:val="22"/>
                <w:lang w:val="pt-BR"/>
              </w:rPr>
              <w:t>isso não é correto.</w:t>
            </w:r>
          </w:p>
        </w:tc>
        <w:tc>
          <w:tcPr>
            <w:tcW w:w="2882" w:type="dxa"/>
          </w:tcPr>
          <w:p w14:paraId="2C3EFD84" w14:textId="77777777" w:rsidR="00C478A8" w:rsidRPr="00CC07F0" w:rsidRDefault="00C478A8" w:rsidP="00774DE4">
            <w:pPr>
              <w:spacing w:after="200"/>
              <w:jc w:val="both"/>
              <w:rPr>
                <w:sz w:val="22"/>
                <w:szCs w:val="22"/>
                <w:lang w:val="pt-BR"/>
              </w:rPr>
            </w:pPr>
            <w:r w:rsidRPr="00CC07F0">
              <w:rPr>
                <w:sz w:val="22"/>
                <w:szCs w:val="22"/>
                <w:lang w:val="pt-BR"/>
              </w:rPr>
              <w:t>Quando fui lá</w:t>
            </w:r>
            <w:r>
              <w:rPr>
                <w:sz w:val="22"/>
                <w:szCs w:val="22"/>
                <w:lang w:val="pt-BR"/>
              </w:rPr>
              <w:t>,</w:t>
            </w:r>
            <w:r w:rsidRPr="00CC07F0">
              <w:rPr>
                <w:sz w:val="22"/>
                <w:szCs w:val="22"/>
                <w:lang w:val="pt-BR"/>
              </w:rPr>
              <w:t xml:space="preserve"> a comunicação era escrito, português p</w:t>
            </w:r>
            <w:r>
              <w:rPr>
                <w:sz w:val="22"/>
                <w:szCs w:val="22"/>
                <w:lang w:val="pt-BR"/>
              </w:rPr>
              <w:t>a</w:t>
            </w:r>
            <w:r w:rsidRPr="00CC07F0">
              <w:rPr>
                <w:sz w:val="22"/>
                <w:szCs w:val="22"/>
                <w:lang w:val="pt-BR"/>
              </w:rPr>
              <w:t>ra mim é muito difícil, p</w:t>
            </w:r>
            <w:r>
              <w:rPr>
                <w:sz w:val="22"/>
                <w:szCs w:val="22"/>
                <w:lang w:val="pt-BR"/>
              </w:rPr>
              <w:t>a</w:t>
            </w:r>
            <w:r w:rsidRPr="00CC07F0">
              <w:rPr>
                <w:sz w:val="22"/>
                <w:szCs w:val="22"/>
                <w:lang w:val="pt-BR"/>
              </w:rPr>
              <w:t>r</w:t>
            </w:r>
            <w:r>
              <w:rPr>
                <w:sz w:val="22"/>
                <w:szCs w:val="22"/>
                <w:lang w:val="pt-BR"/>
              </w:rPr>
              <w:t>a</w:t>
            </w:r>
            <w:r w:rsidRPr="00CC07F0">
              <w:rPr>
                <w:sz w:val="22"/>
                <w:szCs w:val="22"/>
                <w:lang w:val="pt-BR"/>
              </w:rPr>
              <w:t xml:space="preserve"> ouvinte é fácil. Á língua portuguesa não é a minha língua, a libras é. É necessário um interprete.</w:t>
            </w:r>
          </w:p>
          <w:p w14:paraId="07908B18" w14:textId="77777777" w:rsidR="00C478A8" w:rsidRPr="00CC07F0" w:rsidRDefault="00C478A8" w:rsidP="00774DE4">
            <w:pPr>
              <w:ind w:right="70"/>
              <w:jc w:val="both"/>
              <w:rPr>
                <w:sz w:val="22"/>
                <w:szCs w:val="22"/>
                <w:lang w:val="pt-BR"/>
              </w:rPr>
            </w:pPr>
          </w:p>
        </w:tc>
      </w:tr>
      <w:tr w:rsidR="00C478A8" w14:paraId="06AC9291" w14:textId="77777777" w:rsidTr="00774DE4">
        <w:tc>
          <w:tcPr>
            <w:tcW w:w="2881" w:type="dxa"/>
          </w:tcPr>
          <w:p w14:paraId="3A580CD3" w14:textId="77777777" w:rsidR="00C478A8" w:rsidRPr="00CC07F0" w:rsidRDefault="00C478A8" w:rsidP="00774DE4">
            <w:pPr>
              <w:ind w:right="70"/>
              <w:jc w:val="both"/>
              <w:rPr>
                <w:sz w:val="22"/>
                <w:szCs w:val="22"/>
                <w:lang w:val="pt-BR"/>
              </w:rPr>
            </w:pPr>
            <w:r w:rsidRPr="00CC07F0">
              <w:rPr>
                <w:sz w:val="22"/>
                <w:szCs w:val="22"/>
                <w:lang w:val="pt-BR"/>
              </w:rPr>
              <w:t>4.</w:t>
            </w:r>
            <w:r>
              <w:rPr>
                <w:sz w:val="22"/>
                <w:szCs w:val="22"/>
                <w:lang w:val="pt-BR"/>
              </w:rPr>
              <w:t xml:space="preserve"> </w:t>
            </w:r>
            <w:r w:rsidRPr="00CC07F0">
              <w:rPr>
                <w:sz w:val="22"/>
                <w:szCs w:val="22"/>
                <w:lang w:val="pt-BR"/>
              </w:rPr>
              <w:t>No momento da tentativa de conciliação, como é realizada a comunicação?</w:t>
            </w:r>
          </w:p>
        </w:tc>
        <w:tc>
          <w:tcPr>
            <w:tcW w:w="2881" w:type="dxa"/>
          </w:tcPr>
          <w:p w14:paraId="5EF0CA60" w14:textId="77777777" w:rsidR="00C478A8" w:rsidRPr="00CC07F0" w:rsidRDefault="00C478A8" w:rsidP="00774DE4">
            <w:pPr>
              <w:ind w:right="70"/>
              <w:jc w:val="both"/>
              <w:rPr>
                <w:sz w:val="22"/>
                <w:szCs w:val="22"/>
                <w:lang w:val="pt-BR"/>
              </w:rPr>
            </w:pPr>
            <w:r w:rsidRPr="00CC07F0">
              <w:rPr>
                <w:sz w:val="22"/>
                <w:szCs w:val="22"/>
                <w:lang w:val="pt-BR"/>
              </w:rPr>
              <w:t xml:space="preserve">Não participei de conciliação. </w:t>
            </w:r>
          </w:p>
        </w:tc>
        <w:tc>
          <w:tcPr>
            <w:tcW w:w="2882" w:type="dxa"/>
          </w:tcPr>
          <w:p w14:paraId="5690A8E7" w14:textId="77777777" w:rsidR="00C478A8" w:rsidRPr="00CC07F0" w:rsidRDefault="00C478A8" w:rsidP="00774DE4">
            <w:pPr>
              <w:ind w:right="70"/>
              <w:jc w:val="both"/>
              <w:rPr>
                <w:sz w:val="22"/>
                <w:szCs w:val="22"/>
                <w:lang w:val="pt-BR"/>
              </w:rPr>
            </w:pPr>
            <w:r w:rsidRPr="00CC07F0">
              <w:rPr>
                <w:sz w:val="22"/>
                <w:szCs w:val="22"/>
                <w:lang w:val="pt-BR"/>
              </w:rPr>
              <w:t>Quando fui lá fazer o acordo não tinha interprete, tive que chamar a</w:t>
            </w:r>
            <w:r>
              <w:rPr>
                <w:sz w:val="22"/>
                <w:szCs w:val="22"/>
                <w:lang w:val="pt-BR"/>
              </w:rPr>
              <w:t xml:space="preserve"> (sinaliza o sinal da amiga/interprete)</w:t>
            </w:r>
            <w:r w:rsidRPr="00CC07F0">
              <w:rPr>
                <w:sz w:val="22"/>
                <w:szCs w:val="22"/>
                <w:lang w:val="pt-BR"/>
              </w:rPr>
              <w:t>, mas da justiça não tem. Além de angustiados, podemos ficar com o nome sujo. Além da demora em atender, eles ficam enrolando porque não entende, o pro</w:t>
            </w:r>
            <w:r>
              <w:rPr>
                <w:sz w:val="22"/>
                <w:szCs w:val="22"/>
                <w:lang w:val="pt-BR"/>
              </w:rPr>
              <w:t xml:space="preserve">cesso estava parado. </w:t>
            </w:r>
            <w:r w:rsidRPr="00C50833">
              <w:rPr>
                <w:sz w:val="22"/>
                <w:szCs w:val="22"/>
                <w:lang w:val="pt-BR"/>
              </w:rPr>
              <w:t xml:space="preserve">Fui várias vezes e nada, só consegui resolver depois que a (sinaliza novamente o sinal da interprete) foi junto comigo. </w:t>
            </w:r>
            <w:proofErr w:type="spellStart"/>
            <w:r>
              <w:rPr>
                <w:sz w:val="22"/>
                <w:szCs w:val="22"/>
              </w:rPr>
              <w:t>Isso</w:t>
            </w:r>
            <w:proofErr w:type="spellEnd"/>
            <w:r>
              <w:rPr>
                <w:sz w:val="22"/>
                <w:szCs w:val="22"/>
              </w:rPr>
              <w:t xml:space="preserve"> é </w:t>
            </w:r>
            <w:proofErr w:type="spellStart"/>
            <w:r>
              <w:rPr>
                <w:sz w:val="22"/>
                <w:szCs w:val="22"/>
              </w:rPr>
              <w:t>revoltante</w:t>
            </w:r>
            <w:proofErr w:type="spellEnd"/>
            <w:r>
              <w:rPr>
                <w:sz w:val="22"/>
                <w:szCs w:val="22"/>
              </w:rPr>
              <w:t>.</w:t>
            </w:r>
          </w:p>
        </w:tc>
      </w:tr>
    </w:tbl>
    <w:p w14:paraId="257F86B1" w14:textId="3F36090E" w:rsidR="00C478A8" w:rsidRPr="007C393B" w:rsidRDefault="00C478A8" w:rsidP="00F118D7">
      <w:pPr>
        <w:spacing w:line="360" w:lineRule="auto"/>
        <w:ind w:right="70"/>
        <w:jc w:val="both"/>
        <w:rPr>
          <w:lang w:val="pt-BR"/>
        </w:rPr>
      </w:pPr>
      <w:r w:rsidRPr="007C393B">
        <w:rPr>
          <w:b/>
          <w:lang w:val="pt-BR"/>
        </w:rPr>
        <w:t>Fonte:</w:t>
      </w:r>
      <w:r w:rsidRPr="007C393B">
        <w:rPr>
          <w:lang w:val="pt-BR"/>
        </w:rPr>
        <w:t xml:space="preserve"> elaborado pela autora</w:t>
      </w:r>
      <w:r w:rsidR="00F118D7">
        <w:rPr>
          <w:lang w:val="pt-BR"/>
        </w:rPr>
        <w:t>, 2020.</w:t>
      </w:r>
    </w:p>
    <w:p w14:paraId="285EE8C1" w14:textId="77777777" w:rsidR="00C478A8" w:rsidRDefault="00C478A8" w:rsidP="00C478A8">
      <w:pPr>
        <w:spacing w:line="360" w:lineRule="auto"/>
        <w:ind w:left="102" w:right="70" w:firstLine="708"/>
        <w:jc w:val="both"/>
        <w:rPr>
          <w:sz w:val="24"/>
          <w:szCs w:val="24"/>
          <w:lang w:val="pt-BR"/>
        </w:rPr>
      </w:pPr>
    </w:p>
    <w:p w14:paraId="5C13ED48" w14:textId="77777777" w:rsidR="00C478A8" w:rsidRDefault="00C478A8" w:rsidP="00F118D7">
      <w:pPr>
        <w:spacing w:line="360" w:lineRule="auto"/>
        <w:ind w:left="102" w:right="70" w:firstLine="606"/>
        <w:jc w:val="both"/>
        <w:rPr>
          <w:sz w:val="24"/>
          <w:szCs w:val="24"/>
          <w:lang w:val="pt-BR"/>
        </w:rPr>
      </w:pPr>
      <w:r>
        <w:rPr>
          <w:sz w:val="24"/>
          <w:szCs w:val="24"/>
          <w:lang w:val="pt-BR"/>
        </w:rPr>
        <w:t xml:space="preserve">Podemos ver que o resultado não é satisfatório, eles afirmam não haver um interprete para atender as necessidades e garantir a efetivação dos seus direitos. Os surdos para serem atendidos, precisam ir acompanhados de pessoas alheias para </w:t>
      </w:r>
      <w:r>
        <w:rPr>
          <w:sz w:val="24"/>
          <w:szCs w:val="24"/>
          <w:lang w:val="pt-BR"/>
        </w:rPr>
        <w:lastRenderedPageBreak/>
        <w:t>conseguir comunicar-se, causando constrangimento, angústia e descredito da alegoria de que a justiça é “Para Todos”.</w:t>
      </w:r>
    </w:p>
    <w:p w14:paraId="0382D3B4" w14:textId="77777777" w:rsidR="00C478A8" w:rsidRDefault="00C478A8" w:rsidP="00C478A8">
      <w:pPr>
        <w:ind w:left="2268" w:right="70"/>
        <w:jc w:val="both"/>
        <w:rPr>
          <w:color w:val="000000"/>
          <w:shd w:val="clear" w:color="auto" w:fill="FFFFFF"/>
          <w:lang w:val="pt-BR"/>
        </w:rPr>
      </w:pPr>
      <w:r w:rsidRPr="007479D0">
        <w:rPr>
          <w:color w:val="000000"/>
          <w:shd w:val="clear" w:color="auto" w:fill="FFFFFF"/>
          <w:lang w:val="pt-BR"/>
        </w:rPr>
        <w:t>Art. 5º - Todos são iguais perante a lei, sem distinção de qualquer natureza, garantindo-se aos brasileiros e aos estrangeiros residentes no País a inviolabilidade do direito à vida, à liberdade, à igualdade, à segurança e à propriedade.</w:t>
      </w:r>
      <w:r>
        <w:rPr>
          <w:color w:val="000000"/>
          <w:shd w:val="clear" w:color="auto" w:fill="FFFFFF"/>
          <w:lang w:val="pt-BR"/>
        </w:rPr>
        <w:t xml:space="preserve"> (BRASIL, 1988)</w:t>
      </w:r>
    </w:p>
    <w:p w14:paraId="4D004D1F" w14:textId="77777777" w:rsidR="00C478A8" w:rsidRPr="007479D0" w:rsidRDefault="00C478A8" w:rsidP="00C478A8">
      <w:pPr>
        <w:ind w:left="2835" w:right="70"/>
        <w:jc w:val="both"/>
        <w:rPr>
          <w:lang w:val="pt-BR"/>
        </w:rPr>
      </w:pPr>
    </w:p>
    <w:p w14:paraId="1F9B88F6" w14:textId="77777777" w:rsidR="00C478A8" w:rsidRDefault="00C478A8" w:rsidP="00C478A8">
      <w:pPr>
        <w:spacing w:line="360" w:lineRule="auto"/>
        <w:ind w:left="102" w:right="70" w:firstLine="708"/>
        <w:jc w:val="both"/>
        <w:rPr>
          <w:sz w:val="24"/>
          <w:szCs w:val="24"/>
          <w:lang w:val="pt-BR"/>
        </w:rPr>
      </w:pPr>
      <w:r>
        <w:rPr>
          <w:sz w:val="24"/>
          <w:szCs w:val="24"/>
          <w:lang w:val="pt-BR"/>
        </w:rPr>
        <w:t xml:space="preserve"> A demora e dificuldade no atendimento são contrárias ao dever de celeridade e simplicidade processual a qual o órgão deveria fazer jus. </w:t>
      </w:r>
    </w:p>
    <w:p w14:paraId="2CE21205" w14:textId="77777777" w:rsidR="00C478A8" w:rsidRDefault="00C478A8" w:rsidP="00C478A8">
      <w:pPr>
        <w:spacing w:line="360" w:lineRule="auto"/>
        <w:ind w:left="102" w:right="70" w:firstLine="708"/>
        <w:jc w:val="both"/>
        <w:rPr>
          <w:sz w:val="24"/>
          <w:szCs w:val="24"/>
          <w:lang w:val="pt-BR"/>
        </w:rPr>
      </w:pPr>
      <w:r>
        <w:rPr>
          <w:sz w:val="24"/>
          <w:szCs w:val="24"/>
          <w:lang w:val="pt-BR"/>
        </w:rPr>
        <w:t xml:space="preserve">Quando um ouvinte pede para que o surdo se comunique por meio da escrita, há um desrespeito, visto que, a língua do surdo é a Libras, a Língua Portuguesa é a sua segunda língua como já mencionado anteriormente. </w:t>
      </w:r>
    </w:p>
    <w:p w14:paraId="77DA1CAF" w14:textId="77777777" w:rsidR="00C478A8" w:rsidRDefault="00C478A8" w:rsidP="00C478A8">
      <w:pPr>
        <w:spacing w:line="360" w:lineRule="auto"/>
        <w:ind w:left="102" w:right="70" w:firstLine="708"/>
        <w:jc w:val="both"/>
        <w:rPr>
          <w:sz w:val="24"/>
          <w:szCs w:val="24"/>
          <w:lang w:val="pt-BR"/>
        </w:rPr>
      </w:pPr>
      <w:r>
        <w:rPr>
          <w:sz w:val="24"/>
          <w:szCs w:val="24"/>
          <w:lang w:val="pt-BR"/>
        </w:rPr>
        <w:t xml:space="preserve">As barreiras são inúmeras. Muitas vezes o processo fica parado, correndo risco de sofrer algum outro prejuízo materiais, psicológicos, causando angústia, preocupações e frustações.  </w:t>
      </w:r>
    </w:p>
    <w:p w14:paraId="058B61BC" w14:textId="77777777" w:rsidR="00C478A8" w:rsidRDefault="00C478A8" w:rsidP="00C478A8">
      <w:pPr>
        <w:spacing w:line="360" w:lineRule="auto"/>
        <w:ind w:left="102" w:right="70" w:firstLine="708"/>
        <w:jc w:val="both"/>
        <w:rPr>
          <w:sz w:val="24"/>
          <w:szCs w:val="24"/>
          <w:lang w:val="pt-BR"/>
        </w:rPr>
      </w:pPr>
    </w:p>
    <w:p w14:paraId="2A0CEAE5" w14:textId="635A5F41" w:rsidR="00C478A8" w:rsidRPr="00F118D7" w:rsidRDefault="00C478A8" w:rsidP="00F118D7">
      <w:pPr>
        <w:spacing w:line="360" w:lineRule="auto"/>
        <w:ind w:right="70"/>
        <w:jc w:val="both"/>
        <w:rPr>
          <w:b/>
          <w:sz w:val="24"/>
          <w:szCs w:val="24"/>
          <w:lang w:val="pt-BR"/>
        </w:rPr>
      </w:pPr>
      <w:r w:rsidRPr="00CC19EC">
        <w:rPr>
          <w:b/>
          <w:sz w:val="24"/>
          <w:szCs w:val="24"/>
          <w:lang w:val="pt-BR"/>
        </w:rPr>
        <w:t>5 CONCLUSÃO</w:t>
      </w:r>
    </w:p>
    <w:p w14:paraId="4C9C2F6D" w14:textId="77777777" w:rsidR="00C478A8" w:rsidRDefault="00C478A8" w:rsidP="00C478A8">
      <w:pPr>
        <w:spacing w:line="360" w:lineRule="auto"/>
        <w:ind w:left="102" w:right="73" w:firstLine="708"/>
        <w:jc w:val="both"/>
        <w:rPr>
          <w:sz w:val="24"/>
          <w:szCs w:val="24"/>
          <w:lang w:val="pt-BR"/>
        </w:rPr>
      </w:pPr>
      <w:r>
        <w:rPr>
          <w:sz w:val="24"/>
          <w:szCs w:val="24"/>
          <w:lang w:val="pt-BR"/>
        </w:rPr>
        <w:t>Este artigo foi elaborado com a intenção de averiguar como ocorre o atendimento ao surdo no Juizado Especial Cível, tendo em vista que ele é um órgão facilitador, ou seja, que tem como uma de suas finalidades, simplificar o procedimento de resolução dos litígios e, verificar se estão sendo cumpridas as leis que garantem a presença do profissional tradutor e interprete no referido órgão.</w:t>
      </w:r>
    </w:p>
    <w:p w14:paraId="1ED45971" w14:textId="77777777" w:rsidR="00C478A8" w:rsidRDefault="00C478A8" w:rsidP="00C478A8">
      <w:pPr>
        <w:spacing w:line="360" w:lineRule="auto"/>
        <w:ind w:left="102" w:right="73" w:firstLine="708"/>
        <w:jc w:val="both"/>
        <w:rPr>
          <w:sz w:val="24"/>
          <w:szCs w:val="24"/>
          <w:lang w:val="pt-BR"/>
        </w:rPr>
      </w:pPr>
      <w:r>
        <w:rPr>
          <w:sz w:val="24"/>
          <w:szCs w:val="24"/>
          <w:lang w:val="pt-BR"/>
        </w:rPr>
        <w:t xml:space="preserve">Diante dos resultados da pesquisa, nota-se que não é confortável estar na posição dos servidores, eles têm ciência da importância da Libras, e que prejudicam os surdos de forma culposa, pois estão negligenciando um grupo social qual sempre foi negado seus direitos. Não conseguem entendê-los, e não realizam seu trabalho de forma satisfatória. Porém, é de responsabilidade dos órgãos públicos disporem de um profissional adequado para realizar o atendimento aos surdos e oferecer capacitação aos seus servidores. </w:t>
      </w:r>
    </w:p>
    <w:p w14:paraId="53780CA8" w14:textId="77777777" w:rsidR="00C478A8" w:rsidRDefault="00C478A8" w:rsidP="00C478A8">
      <w:pPr>
        <w:spacing w:line="360" w:lineRule="auto"/>
        <w:ind w:firstLine="851"/>
        <w:jc w:val="both"/>
        <w:rPr>
          <w:sz w:val="24"/>
          <w:szCs w:val="24"/>
          <w:lang w:val="pt-BR"/>
        </w:rPr>
      </w:pPr>
      <w:r w:rsidRPr="00AA2D38">
        <w:rPr>
          <w:sz w:val="24"/>
          <w:szCs w:val="24"/>
          <w:lang w:val="pt-BR"/>
        </w:rPr>
        <w:t xml:space="preserve">Um dos entrevistados surdos menciona que seu processo estava parado porque as pessoas não o entendiam, </w:t>
      </w:r>
      <w:r>
        <w:rPr>
          <w:sz w:val="24"/>
          <w:szCs w:val="24"/>
          <w:lang w:val="pt-BR"/>
        </w:rPr>
        <w:t>que quando foi ao juizado,</w:t>
      </w:r>
      <w:r w:rsidRPr="00AA2D38">
        <w:rPr>
          <w:sz w:val="24"/>
          <w:szCs w:val="24"/>
          <w:lang w:val="pt-BR"/>
        </w:rPr>
        <w:t xml:space="preserve"> a comunicação era </w:t>
      </w:r>
      <w:r>
        <w:rPr>
          <w:sz w:val="24"/>
          <w:szCs w:val="24"/>
          <w:lang w:val="pt-BR"/>
        </w:rPr>
        <w:t>de forma escrita</w:t>
      </w:r>
      <w:r w:rsidRPr="00AA2D38">
        <w:rPr>
          <w:sz w:val="24"/>
          <w:szCs w:val="24"/>
          <w:lang w:val="pt-BR"/>
        </w:rPr>
        <w:t>,</w:t>
      </w:r>
      <w:r>
        <w:rPr>
          <w:sz w:val="24"/>
          <w:szCs w:val="24"/>
          <w:lang w:val="pt-BR"/>
        </w:rPr>
        <w:t xml:space="preserve"> e que para ele o</w:t>
      </w:r>
      <w:r w:rsidRPr="00AA2D38">
        <w:rPr>
          <w:sz w:val="24"/>
          <w:szCs w:val="24"/>
          <w:lang w:val="pt-BR"/>
        </w:rPr>
        <w:t xml:space="preserve"> português é muito</w:t>
      </w:r>
      <w:r>
        <w:rPr>
          <w:sz w:val="24"/>
          <w:szCs w:val="24"/>
          <w:lang w:val="pt-BR"/>
        </w:rPr>
        <w:t xml:space="preserve"> difícil, para o ouvinte é fácil. Ainda esclarece que</w:t>
      </w:r>
      <w:r w:rsidRPr="00AA2D38">
        <w:rPr>
          <w:sz w:val="24"/>
          <w:szCs w:val="24"/>
          <w:lang w:val="pt-BR"/>
        </w:rPr>
        <w:t xml:space="preserve"> língua portuguesa não é </w:t>
      </w:r>
      <w:r>
        <w:rPr>
          <w:sz w:val="24"/>
          <w:szCs w:val="24"/>
          <w:lang w:val="pt-BR"/>
        </w:rPr>
        <w:t>sua língua, a libras é, e salientou a necessidade de</w:t>
      </w:r>
      <w:r w:rsidRPr="00AA2D38">
        <w:rPr>
          <w:sz w:val="24"/>
          <w:szCs w:val="24"/>
          <w:lang w:val="pt-BR"/>
        </w:rPr>
        <w:t xml:space="preserve"> um interprete.</w:t>
      </w:r>
      <w:r>
        <w:rPr>
          <w:sz w:val="24"/>
          <w:szCs w:val="24"/>
          <w:lang w:val="pt-BR"/>
        </w:rPr>
        <w:t xml:space="preserve"> E, ainda faz um pedido, para que a pesquisadora não se esqueça do povo surdo quando estiver exercendo sua carreira jurídica.</w:t>
      </w:r>
    </w:p>
    <w:p w14:paraId="3F8A633F" w14:textId="77777777" w:rsidR="00C478A8" w:rsidRDefault="00C478A8" w:rsidP="00C478A8">
      <w:pPr>
        <w:spacing w:line="360" w:lineRule="auto"/>
        <w:ind w:firstLine="851"/>
        <w:jc w:val="both"/>
        <w:rPr>
          <w:sz w:val="24"/>
          <w:szCs w:val="24"/>
          <w:lang w:val="pt-BR"/>
        </w:rPr>
      </w:pPr>
      <w:r>
        <w:rPr>
          <w:sz w:val="24"/>
          <w:szCs w:val="24"/>
          <w:lang w:val="pt-BR"/>
        </w:rPr>
        <w:lastRenderedPageBreak/>
        <w:t>Outra entrevistada relata que se sente desprezada, que chamava uma amiga para ajudá-la quando precisava ir ao juizado</w:t>
      </w:r>
      <w:r w:rsidRPr="00AA2D38">
        <w:rPr>
          <w:sz w:val="24"/>
          <w:szCs w:val="24"/>
          <w:lang w:val="pt-BR"/>
        </w:rPr>
        <w:t xml:space="preserve">, </w:t>
      </w:r>
      <w:r>
        <w:rPr>
          <w:sz w:val="24"/>
          <w:szCs w:val="24"/>
          <w:lang w:val="pt-BR"/>
        </w:rPr>
        <w:t>mas nem sempre ela estava</w:t>
      </w:r>
      <w:r w:rsidRPr="00AA2D38">
        <w:rPr>
          <w:sz w:val="24"/>
          <w:szCs w:val="24"/>
          <w:lang w:val="pt-BR"/>
        </w:rPr>
        <w:t xml:space="preserve"> disponível, </w:t>
      </w:r>
      <w:r>
        <w:rPr>
          <w:sz w:val="24"/>
          <w:szCs w:val="24"/>
          <w:lang w:val="pt-BR"/>
        </w:rPr>
        <w:t xml:space="preserve">e que </w:t>
      </w:r>
      <w:r w:rsidRPr="00AA2D38">
        <w:rPr>
          <w:sz w:val="24"/>
          <w:szCs w:val="24"/>
          <w:lang w:val="pt-BR"/>
        </w:rPr>
        <w:t>isso não é</w:t>
      </w:r>
      <w:r>
        <w:rPr>
          <w:sz w:val="24"/>
          <w:szCs w:val="24"/>
          <w:lang w:val="pt-BR"/>
        </w:rPr>
        <w:t xml:space="preserve"> correto. Ela expõe que já sofreu angustiada com essa situação por 3 vezes, que é necessário um interprete, </w:t>
      </w:r>
      <w:r w:rsidRPr="00AA2D38">
        <w:rPr>
          <w:sz w:val="24"/>
          <w:szCs w:val="24"/>
          <w:lang w:val="pt-BR"/>
        </w:rPr>
        <w:t xml:space="preserve">a comunicação é muito importante, </w:t>
      </w:r>
      <w:r>
        <w:rPr>
          <w:sz w:val="24"/>
          <w:szCs w:val="24"/>
          <w:lang w:val="pt-BR"/>
        </w:rPr>
        <w:t>a lei já existe, que todos os surdos são distanciados de</w:t>
      </w:r>
      <w:r w:rsidRPr="00AA2D38">
        <w:rPr>
          <w:sz w:val="24"/>
          <w:szCs w:val="24"/>
          <w:lang w:val="pt-BR"/>
        </w:rPr>
        <w:t xml:space="preserve"> </w:t>
      </w:r>
      <w:r>
        <w:rPr>
          <w:sz w:val="24"/>
          <w:szCs w:val="24"/>
          <w:lang w:val="pt-BR"/>
        </w:rPr>
        <w:t xml:space="preserve">seus </w:t>
      </w:r>
      <w:r w:rsidRPr="00AA2D38">
        <w:rPr>
          <w:sz w:val="24"/>
          <w:szCs w:val="24"/>
          <w:lang w:val="pt-BR"/>
        </w:rPr>
        <w:t xml:space="preserve">direitos, </w:t>
      </w:r>
      <w:r>
        <w:rPr>
          <w:sz w:val="24"/>
          <w:szCs w:val="24"/>
          <w:lang w:val="pt-BR"/>
        </w:rPr>
        <w:t>e não podem</w:t>
      </w:r>
      <w:r w:rsidRPr="00AA2D38">
        <w:rPr>
          <w:sz w:val="24"/>
          <w:szCs w:val="24"/>
          <w:lang w:val="pt-BR"/>
        </w:rPr>
        <w:t xml:space="preserve"> s</w:t>
      </w:r>
      <w:r>
        <w:rPr>
          <w:sz w:val="24"/>
          <w:szCs w:val="24"/>
          <w:lang w:val="pt-BR"/>
        </w:rPr>
        <w:t>ofrer preconceito no que é</w:t>
      </w:r>
      <w:r w:rsidRPr="00AA2D38">
        <w:rPr>
          <w:sz w:val="24"/>
          <w:szCs w:val="24"/>
          <w:lang w:val="pt-BR"/>
        </w:rPr>
        <w:t xml:space="preserve"> direito</w:t>
      </w:r>
      <w:r>
        <w:rPr>
          <w:sz w:val="24"/>
          <w:szCs w:val="24"/>
          <w:lang w:val="pt-BR"/>
        </w:rPr>
        <w:t xml:space="preserve"> deles</w:t>
      </w:r>
      <w:r w:rsidRPr="00AA2D38">
        <w:rPr>
          <w:sz w:val="24"/>
          <w:szCs w:val="24"/>
          <w:lang w:val="pt-BR"/>
        </w:rPr>
        <w:t>.</w:t>
      </w:r>
      <w:r>
        <w:rPr>
          <w:sz w:val="24"/>
          <w:szCs w:val="24"/>
          <w:lang w:val="pt-BR"/>
        </w:rPr>
        <w:t xml:space="preserve"> E por fim, se desculpa pelo desabafo.</w:t>
      </w:r>
    </w:p>
    <w:p w14:paraId="3B0E360A" w14:textId="77777777" w:rsidR="00C478A8" w:rsidRPr="001B28F3" w:rsidRDefault="00C478A8" w:rsidP="00C478A8">
      <w:pPr>
        <w:spacing w:before="3" w:line="360" w:lineRule="auto"/>
        <w:ind w:left="102" w:right="71" w:firstLine="708"/>
        <w:jc w:val="both"/>
        <w:rPr>
          <w:sz w:val="24"/>
          <w:szCs w:val="24"/>
          <w:lang w:val="pt-BR"/>
        </w:rPr>
      </w:pPr>
      <w:r>
        <w:rPr>
          <w:sz w:val="24"/>
          <w:szCs w:val="24"/>
          <w:lang w:val="pt-BR"/>
        </w:rPr>
        <w:t xml:space="preserve">Considerando os resultados e discussões, e com base nas informações obtidas através da pesquisa, foi possível constatar que o Juizado Especial Cível não tem cumprido com suas funções de órgão </w:t>
      </w:r>
      <w:r w:rsidRPr="001B28F3">
        <w:rPr>
          <w:sz w:val="24"/>
          <w:szCs w:val="24"/>
          <w:lang w:val="pt-BR"/>
        </w:rPr>
        <w:t xml:space="preserve">facilitador, quando se trata da população surda, visto que não </w:t>
      </w:r>
      <w:r w:rsidR="002B3CEF" w:rsidRPr="001B28F3">
        <w:rPr>
          <w:sz w:val="24"/>
          <w:szCs w:val="24"/>
          <w:lang w:val="pt-BR"/>
        </w:rPr>
        <w:t>h</w:t>
      </w:r>
      <w:r w:rsidR="007C4F68">
        <w:rPr>
          <w:sz w:val="24"/>
          <w:szCs w:val="24"/>
          <w:lang w:val="pt-BR"/>
        </w:rPr>
        <w:t>á atendimento adequado.</w:t>
      </w:r>
      <w:r w:rsidR="002B3CEF" w:rsidRPr="001B28F3">
        <w:rPr>
          <w:sz w:val="24"/>
          <w:szCs w:val="24"/>
          <w:lang w:val="pt-BR"/>
        </w:rPr>
        <w:t xml:space="preserve"> </w:t>
      </w:r>
      <w:r w:rsidR="007C4F68">
        <w:rPr>
          <w:sz w:val="24"/>
          <w:szCs w:val="24"/>
          <w:lang w:val="pt-BR"/>
        </w:rPr>
        <w:t>A</w:t>
      </w:r>
      <w:r w:rsidRPr="001B28F3">
        <w:rPr>
          <w:sz w:val="24"/>
          <w:szCs w:val="24"/>
          <w:lang w:val="pt-BR"/>
        </w:rPr>
        <w:t>pesar da Lei, a língua brasileira de sinais não é respeitada.</w:t>
      </w:r>
      <w:r w:rsidR="002B3CEF" w:rsidRPr="001B28F3">
        <w:rPr>
          <w:sz w:val="24"/>
          <w:szCs w:val="24"/>
          <w:lang w:val="pt-BR"/>
        </w:rPr>
        <w:t xml:space="preserve"> </w:t>
      </w:r>
      <w:r w:rsidRPr="001B28F3">
        <w:rPr>
          <w:sz w:val="24"/>
          <w:szCs w:val="24"/>
          <w:lang w:val="pt-BR"/>
        </w:rPr>
        <w:t xml:space="preserve">As pessoas </w:t>
      </w:r>
      <w:r w:rsidR="002B3CEF" w:rsidRPr="001B28F3">
        <w:rPr>
          <w:sz w:val="24"/>
          <w:szCs w:val="24"/>
          <w:lang w:val="pt-BR"/>
        </w:rPr>
        <w:t xml:space="preserve">surdas </w:t>
      </w:r>
      <w:r w:rsidRPr="001B28F3">
        <w:rPr>
          <w:sz w:val="24"/>
          <w:szCs w:val="24"/>
          <w:lang w:val="pt-BR"/>
        </w:rPr>
        <w:t>mantêm-se isoladas, a espera de um tr</w:t>
      </w:r>
      <w:r w:rsidR="001B28F3">
        <w:rPr>
          <w:sz w:val="24"/>
          <w:szCs w:val="24"/>
          <w:lang w:val="pt-BR"/>
        </w:rPr>
        <w:t>atamento digno que possam inseri</w:t>
      </w:r>
      <w:r w:rsidR="001B28F3" w:rsidRPr="001B28F3">
        <w:rPr>
          <w:sz w:val="24"/>
          <w:szCs w:val="24"/>
          <w:lang w:val="pt-BR"/>
        </w:rPr>
        <w:t>-las</w:t>
      </w:r>
      <w:r w:rsidRPr="001B28F3">
        <w:rPr>
          <w:sz w:val="24"/>
          <w:szCs w:val="24"/>
          <w:lang w:val="pt-BR"/>
        </w:rPr>
        <w:t xml:space="preserve"> no contexto social</w:t>
      </w:r>
      <w:r w:rsidR="007C4F68">
        <w:rPr>
          <w:sz w:val="24"/>
          <w:szCs w:val="24"/>
          <w:lang w:val="pt-BR"/>
        </w:rPr>
        <w:t xml:space="preserve">. </w:t>
      </w:r>
      <w:r w:rsidR="007C4F68" w:rsidRPr="00835D2D">
        <w:rPr>
          <w:sz w:val="24"/>
          <w:szCs w:val="24"/>
          <w:lang w:val="pt-BR"/>
        </w:rPr>
        <w:t>É necessário</w:t>
      </w:r>
      <w:r w:rsidR="000D1F67" w:rsidRPr="00835D2D">
        <w:rPr>
          <w:sz w:val="24"/>
          <w:szCs w:val="24"/>
          <w:lang w:val="pt-BR"/>
        </w:rPr>
        <w:t xml:space="preserve"> que o Estado disponha de politicas públicas para dar preparo, capacitação e</w:t>
      </w:r>
      <w:r w:rsidR="007C4F68" w:rsidRPr="00835D2D">
        <w:rPr>
          <w:sz w:val="24"/>
          <w:szCs w:val="24"/>
          <w:lang w:val="pt-BR"/>
        </w:rPr>
        <w:t xml:space="preserve"> agi</w:t>
      </w:r>
      <w:r w:rsidR="00567269" w:rsidRPr="00835D2D">
        <w:rPr>
          <w:sz w:val="24"/>
          <w:szCs w:val="24"/>
          <w:lang w:val="pt-BR"/>
        </w:rPr>
        <w:t>l</w:t>
      </w:r>
      <w:r w:rsidR="000D1F67" w:rsidRPr="00835D2D">
        <w:rPr>
          <w:sz w:val="24"/>
          <w:szCs w:val="24"/>
          <w:lang w:val="pt-BR"/>
        </w:rPr>
        <w:t xml:space="preserve">idade para </w:t>
      </w:r>
      <w:r w:rsidR="00567269" w:rsidRPr="00835D2D">
        <w:rPr>
          <w:sz w:val="24"/>
          <w:szCs w:val="24"/>
          <w:lang w:val="pt-BR"/>
        </w:rPr>
        <w:t>o órgão responsável</w:t>
      </w:r>
      <w:r w:rsidR="007C4F68" w:rsidRPr="00835D2D">
        <w:rPr>
          <w:sz w:val="24"/>
          <w:szCs w:val="24"/>
          <w:lang w:val="pt-BR"/>
        </w:rPr>
        <w:t>, pois</w:t>
      </w:r>
      <w:r w:rsidRPr="00835D2D">
        <w:rPr>
          <w:sz w:val="24"/>
          <w:szCs w:val="24"/>
          <w:lang w:val="pt-BR"/>
        </w:rPr>
        <w:t xml:space="preserve"> </w:t>
      </w:r>
      <w:r w:rsidRPr="001B28F3">
        <w:rPr>
          <w:sz w:val="24"/>
          <w:szCs w:val="24"/>
          <w:lang w:val="pt-BR"/>
        </w:rPr>
        <w:t>de na</w:t>
      </w:r>
      <w:r w:rsidR="001B28F3">
        <w:rPr>
          <w:sz w:val="24"/>
          <w:szCs w:val="24"/>
          <w:lang w:val="pt-BR"/>
        </w:rPr>
        <w:t>da adianta a Le</w:t>
      </w:r>
      <w:r w:rsidR="000D1F67">
        <w:rPr>
          <w:sz w:val="24"/>
          <w:szCs w:val="24"/>
          <w:lang w:val="pt-BR"/>
        </w:rPr>
        <w:t>i na teoria</w:t>
      </w:r>
      <w:r w:rsidR="00567269">
        <w:rPr>
          <w:sz w:val="24"/>
          <w:szCs w:val="24"/>
          <w:lang w:val="pt-BR"/>
        </w:rPr>
        <w:t xml:space="preserve">, </w:t>
      </w:r>
      <w:r w:rsidR="001B28F3">
        <w:rPr>
          <w:sz w:val="24"/>
          <w:szCs w:val="24"/>
          <w:lang w:val="pt-BR"/>
        </w:rPr>
        <w:t>se</w:t>
      </w:r>
      <w:r w:rsidR="007C4F68">
        <w:rPr>
          <w:sz w:val="24"/>
          <w:szCs w:val="24"/>
          <w:lang w:val="pt-BR"/>
        </w:rPr>
        <w:t xml:space="preserve"> </w:t>
      </w:r>
      <w:r w:rsidR="001B28F3">
        <w:rPr>
          <w:sz w:val="24"/>
          <w:szCs w:val="24"/>
          <w:lang w:val="pt-BR"/>
        </w:rPr>
        <w:t xml:space="preserve">não torná-la </w:t>
      </w:r>
      <w:r w:rsidRPr="001B28F3">
        <w:rPr>
          <w:sz w:val="24"/>
          <w:szCs w:val="24"/>
          <w:lang w:val="pt-BR"/>
        </w:rPr>
        <w:t>um fa</w:t>
      </w:r>
      <w:r w:rsidR="001F5D42" w:rsidRPr="001B28F3">
        <w:rPr>
          <w:sz w:val="24"/>
          <w:szCs w:val="24"/>
          <w:lang w:val="pt-BR"/>
        </w:rPr>
        <w:t>to na realidade</w:t>
      </w:r>
      <w:r w:rsidR="000D1F67">
        <w:rPr>
          <w:sz w:val="24"/>
          <w:szCs w:val="24"/>
          <w:lang w:val="pt-BR"/>
        </w:rPr>
        <w:t xml:space="preserve"> prática capaz de alcançar o indivíduo que necessita da inclusão social.</w:t>
      </w:r>
    </w:p>
    <w:p w14:paraId="2B3BE26B" w14:textId="77777777" w:rsidR="00C478A8" w:rsidRPr="001B28F3" w:rsidRDefault="00C478A8" w:rsidP="00C478A8">
      <w:pPr>
        <w:spacing w:line="360" w:lineRule="auto"/>
        <w:ind w:right="70"/>
        <w:jc w:val="both"/>
        <w:rPr>
          <w:b/>
          <w:sz w:val="24"/>
          <w:szCs w:val="24"/>
          <w:lang w:val="pt-BR"/>
        </w:rPr>
      </w:pPr>
    </w:p>
    <w:p w14:paraId="029AF49B" w14:textId="1D051B34" w:rsidR="00C478A8" w:rsidRDefault="00C478A8" w:rsidP="0025310C">
      <w:pPr>
        <w:spacing w:line="360" w:lineRule="auto"/>
        <w:ind w:right="70"/>
        <w:rPr>
          <w:b/>
          <w:sz w:val="24"/>
          <w:szCs w:val="24"/>
          <w:lang w:val="pt-BR"/>
        </w:rPr>
      </w:pPr>
      <w:r w:rsidRPr="001B28F3">
        <w:rPr>
          <w:b/>
          <w:sz w:val="24"/>
          <w:szCs w:val="24"/>
          <w:lang w:val="pt-BR"/>
        </w:rPr>
        <w:t>REFERÊNCIAS</w:t>
      </w:r>
    </w:p>
    <w:p w14:paraId="0DA68FFD" w14:textId="77777777" w:rsidR="00C478A8" w:rsidRDefault="00C478A8" w:rsidP="0025310C">
      <w:pPr>
        <w:rPr>
          <w:b/>
          <w:sz w:val="24"/>
          <w:szCs w:val="24"/>
          <w:lang w:val="pt-BR"/>
        </w:rPr>
      </w:pPr>
      <w:r w:rsidRPr="00F118D7">
        <w:rPr>
          <w:bCs/>
          <w:sz w:val="24"/>
          <w:szCs w:val="24"/>
          <w:lang w:val="pt-BR"/>
        </w:rPr>
        <w:t>BRASIL.</w:t>
      </w:r>
      <w:r>
        <w:rPr>
          <w:b/>
          <w:sz w:val="24"/>
          <w:szCs w:val="24"/>
          <w:lang w:val="pt-BR"/>
        </w:rPr>
        <w:t xml:space="preserve"> Constituição da República Federativa do Brasil de 1988. </w:t>
      </w:r>
    </w:p>
    <w:p w14:paraId="49EEA0CC" w14:textId="77777777" w:rsidR="00C478A8" w:rsidRDefault="00C478A8" w:rsidP="0025310C">
      <w:pPr>
        <w:rPr>
          <w:b/>
          <w:sz w:val="24"/>
          <w:szCs w:val="24"/>
          <w:lang w:val="pt-BR"/>
        </w:rPr>
      </w:pPr>
    </w:p>
    <w:p w14:paraId="629B9251" w14:textId="77777777" w:rsidR="00C478A8" w:rsidRDefault="00C478A8" w:rsidP="0025310C">
      <w:pPr>
        <w:rPr>
          <w:sz w:val="24"/>
          <w:szCs w:val="24"/>
          <w:lang w:val="pt-BR"/>
        </w:rPr>
      </w:pPr>
      <w:r w:rsidRPr="00F118D7">
        <w:rPr>
          <w:bCs/>
          <w:sz w:val="24"/>
          <w:szCs w:val="24"/>
          <w:lang w:val="pt-BR"/>
        </w:rPr>
        <w:t>BRASIL.</w:t>
      </w:r>
      <w:r w:rsidRPr="00152307">
        <w:rPr>
          <w:b/>
          <w:sz w:val="24"/>
          <w:szCs w:val="24"/>
          <w:lang w:val="pt-BR"/>
        </w:rPr>
        <w:t xml:space="preserve"> FENEIS</w:t>
      </w:r>
      <w:r w:rsidRPr="00CC19EC">
        <w:rPr>
          <w:sz w:val="24"/>
          <w:szCs w:val="24"/>
          <w:lang w:val="pt-BR"/>
        </w:rPr>
        <w:t xml:space="preserve">. </w:t>
      </w:r>
      <w:r w:rsidRPr="00152307">
        <w:rPr>
          <w:b/>
          <w:sz w:val="24"/>
          <w:szCs w:val="24"/>
          <w:shd w:val="clear" w:color="auto" w:fill="FFFFFF"/>
          <w:lang w:val="pt-BR"/>
        </w:rPr>
        <w:t>Federação Nacional de Educação e Integração dos Surdos</w:t>
      </w:r>
      <w:r>
        <w:rPr>
          <w:b/>
          <w:sz w:val="24"/>
          <w:szCs w:val="24"/>
          <w:lang w:val="pt-BR"/>
        </w:rPr>
        <w:t xml:space="preserve">. </w:t>
      </w:r>
      <w:r w:rsidRPr="00CC19EC">
        <w:rPr>
          <w:sz w:val="24"/>
          <w:szCs w:val="24"/>
          <w:lang w:val="pt-BR"/>
        </w:rPr>
        <w:t>1992.</w:t>
      </w:r>
    </w:p>
    <w:p w14:paraId="05490FF6" w14:textId="77777777" w:rsidR="00C478A8" w:rsidRPr="00CC19EC" w:rsidRDefault="00C478A8" w:rsidP="0025310C">
      <w:pPr>
        <w:rPr>
          <w:sz w:val="24"/>
          <w:szCs w:val="24"/>
          <w:lang w:val="pt-BR"/>
        </w:rPr>
      </w:pPr>
    </w:p>
    <w:p w14:paraId="5EF5FE5F" w14:textId="77777777" w:rsidR="00C478A8"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nº 10.436, de 24 de abril de 2002. Dispõe sobre a Língua Brasileira de Sinais – Libras e dá outras providências.</w:t>
      </w:r>
      <w:r w:rsidRPr="00CC19EC">
        <w:rPr>
          <w:sz w:val="24"/>
          <w:szCs w:val="24"/>
          <w:lang w:val="pt-BR"/>
        </w:rPr>
        <w:t xml:space="preserve"> Disponível em: &lt;http://www.planalto.gov.br/ ccivil_03/leis/2002/l10436.htm&gt; Acesso em: 28 de outubro de 2019.</w:t>
      </w:r>
    </w:p>
    <w:p w14:paraId="1E2C7095" w14:textId="77777777" w:rsidR="00C478A8" w:rsidRDefault="00C478A8" w:rsidP="0025310C">
      <w:pPr>
        <w:rPr>
          <w:sz w:val="24"/>
          <w:szCs w:val="24"/>
          <w:lang w:val="pt-BR"/>
        </w:rPr>
      </w:pPr>
    </w:p>
    <w:p w14:paraId="29E7D773" w14:textId="77777777" w:rsidR="00C478A8" w:rsidRPr="00CC19EC"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 9.099, de 24 de abril de 2002. Dispõe sobre os Juizados Especiais Cíveis e Criminais e dá outras providencias.</w:t>
      </w:r>
      <w:r w:rsidRPr="00CC19EC">
        <w:rPr>
          <w:sz w:val="24"/>
          <w:szCs w:val="24"/>
          <w:lang w:val="pt-BR"/>
        </w:rPr>
        <w:t xml:space="preserve"> Disponível em: </w:t>
      </w:r>
    </w:p>
    <w:p w14:paraId="3E413004" w14:textId="44243ACB" w:rsidR="00C478A8" w:rsidRDefault="00AF08F7" w:rsidP="0025310C">
      <w:pPr>
        <w:rPr>
          <w:sz w:val="24"/>
          <w:szCs w:val="24"/>
          <w:lang w:val="pt-BR"/>
        </w:rPr>
      </w:pPr>
      <w:hyperlink r:id="rId12" w:history="1">
        <w:r w:rsidR="00C478A8" w:rsidRPr="00CA21C8">
          <w:rPr>
            <w:rStyle w:val="Hyperlink"/>
            <w:color w:val="auto"/>
            <w:sz w:val="24"/>
            <w:szCs w:val="24"/>
            <w:u w:val="none"/>
            <w:lang w:val="pt-BR"/>
          </w:rPr>
          <w:t>http://www.planalto.gov.br/ccivil_03/leis/L9099.htm</w:t>
        </w:r>
      </w:hyperlink>
      <w:r w:rsidR="00C478A8" w:rsidRPr="00CA21C8">
        <w:rPr>
          <w:sz w:val="24"/>
          <w:szCs w:val="24"/>
          <w:lang w:val="pt-BR"/>
        </w:rPr>
        <w:t xml:space="preserve"> Acesso em</w:t>
      </w:r>
      <w:r w:rsidR="00570A86">
        <w:rPr>
          <w:sz w:val="24"/>
          <w:szCs w:val="24"/>
          <w:lang w:val="pt-BR"/>
        </w:rPr>
        <w:t>:</w:t>
      </w:r>
      <w:r w:rsidR="00C478A8" w:rsidRPr="00CA21C8">
        <w:rPr>
          <w:sz w:val="24"/>
          <w:szCs w:val="24"/>
          <w:lang w:val="pt-BR"/>
        </w:rPr>
        <w:t xml:space="preserve"> 05 de novembro de 2019.</w:t>
      </w:r>
    </w:p>
    <w:p w14:paraId="65DBF01A" w14:textId="77777777" w:rsidR="00C478A8" w:rsidRDefault="00C478A8" w:rsidP="0025310C">
      <w:pPr>
        <w:rPr>
          <w:sz w:val="24"/>
          <w:szCs w:val="24"/>
          <w:lang w:val="pt-BR"/>
        </w:rPr>
      </w:pPr>
    </w:p>
    <w:p w14:paraId="41970FCE" w14:textId="77777777" w:rsidR="00C478A8" w:rsidRPr="00CC19EC" w:rsidRDefault="00C478A8" w:rsidP="0025310C">
      <w:pPr>
        <w:rPr>
          <w:color w:val="000000" w:themeColor="text1"/>
          <w:sz w:val="24"/>
          <w:szCs w:val="24"/>
          <w:lang w:val="pt-BR"/>
        </w:rPr>
      </w:pPr>
      <w:r w:rsidRPr="00F118D7">
        <w:rPr>
          <w:bCs/>
          <w:color w:val="000000" w:themeColor="text1"/>
          <w:sz w:val="24"/>
          <w:szCs w:val="24"/>
          <w:lang w:val="pt-BR"/>
        </w:rPr>
        <w:t>BRASIL.</w:t>
      </w:r>
      <w:r>
        <w:rPr>
          <w:b/>
          <w:color w:val="000000" w:themeColor="text1"/>
          <w:sz w:val="24"/>
          <w:szCs w:val="24"/>
          <w:lang w:val="pt-BR"/>
        </w:rPr>
        <w:t xml:space="preserve"> </w:t>
      </w:r>
      <w:r w:rsidRPr="00CC19EC">
        <w:rPr>
          <w:b/>
          <w:color w:val="000000" w:themeColor="text1"/>
          <w:sz w:val="24"/>
          <w:szCs w:val="24"/>
          <w:lang w:val="pt-BR"/>
        </w:rPr>
        <w:t>O tradutor e interprete de língua de sinais e língua portuguesa</w:t>
      </w:r>
      <w:r w:rsidRPr="00CC19EC">
        <w:rPr>
          <w:color w:val="000000" w:themeColor="text1"/>
          <w:sz w:val="24"/>
          <w:szCs w:val="24"/>
          <w:lang w:val="pt-BR"/>
        </w:rPr>
        <w:t>/Secretaria de Educação Especial; Programa Nacional de Apoio à Educação de Surdos – Brasília: MEC; SEESP, 2004. 94 p.:</w:t>
      </w:r>
      <w:proofErr w:type="spellStart"/>
      <w:r w:rsidRPr="00CC19EC">
        <w:rPr>
          <w:color w:val="000000" w:themeColor="text1"/>
          <w:sz w:val="24"/>
          <w:szCs w:val="24"/>
          <w:lang w:val="pt-BR"/>
        </w:rPr>
        <w:t>il</w:t>
      </w:r>
      <w:proofErr w:type="spellEnd"/>
      <w:r w:rsidRPr="00CC19EC">
        <w:rPr>
          <w:color w:val="000000" w:themeColor="text1"/>
          <w:sz w:val="24"/>
          <w:szCs w:val="24"/>
          <w:lang w:val="pt-BR"/>
        </w:rPr>
        <w:t xml:space="preserve">. </w:t>
      </w:r>
    </w:p>
    <w:p w14:paraId="5B461D10" w14:textId="77777777" w:rsidR="00C478A8" w:rsidRDefault="00C478A8" w:rsidP="0025310C">
      <w:pPr>
        <w:rPr>
          <w:sz w:val="24"/>
          <w:szCs w:val="24"/>
          <w:lang w:val="pt-BR"/>
        </w:rPr>
      </w:pPr>
    </w:p>
    <w:p w14:paraId="2BD5D6BD" w14:textId="77777777" w:rsidR="00C478A8" w:rsidRPr="00CC19EC" w:rsidRDefault="00C478A8" w:rsidP="0025310C">
      <w:pPr>
        <w:rPr>
          <w:sz w:val="24"/>
          <w:szCs w:val="24"/>
          <w:lang w:val="pt-BR"/>
        </w:rPr>
      </w:pPr>
      <w:r w:rsidRPr="00F118D7">
        <w:rPr>
          <w:bCs/>
          <w:sz w:val="24"/>
          <w:szCs w:val="24"/>
          <w:lang w:val="pt-BR"/>
        </w:rPr>
        <w:t>BRASIL.</w:t>
      </w:r>
      <w:r>
        <w:rPr>
          <w:sz w:val="24"/>
          <w:szCs w:val="24"/>
          <w:lang w:val="pt-BR"/>
        </w:rPr>
        <w:t xml:space="preserve"> </w:t>
      </w:r>
      <w:r w:rsidRPr="00152307">
        <w:rPr>
          <w:b/>
          <w:sz w:val="24"/>
          <w:szCs w:val="24"/>
          <w:lang w:val="pt-BR"/>
        </w:rPr>
        <w:t>Decreto N. 5.626</w:t>
      </w:r>
      <w:r>
        <w:rPr>
          <w:b/>
          <w:sz w:val="24"/>
          <w:szCs w:val="24"/>
          <w:lang w:val="pt-BR"/>
        </w:rPr>
        <w:t xml:space="preserve"> de 22 de dezembro de 2005</w:t>
      </w:r>
      <w:r w:rsidRPr="00CC19EC">
        <w:rPr>
          <w:sz w:val="24"/>
          <w:szCs w:val="24"/>
          <w:lang w:val="pt-BR"/>
        </w:rPr>
        <w:t xml:space="preserve"> Regulamenta a </w:t>
      </w:r>
      <w:r w:rsidRPr="00CC19EC">
        <w:rPr>
          <w:b/>
          <w:sz w:val="24"/>
          <w:szCs w:val="24"/>
          <w:lang w:val="pt-BR"/>
        </w:rPr>
        <w:t>Lei nº 10.436, de 24 de abril de 2002, que dispõe sobre a Língua Brasileira de Sinais - Libras</w:t>
      </w:r>
      <w:r w:rsidRPr="00CC19EC">
        <w:rPr>
          <w:sz w:val="24"/>
          <w:szCs w:val="24"/>
          <w:lang w:val="pt-BR"/>
        </w:rPr>
        <w:t>, e o art. 18 da Lei nº 10.098, de 19 de</w:t>
      </w:r>
      <w:r>
        <w:rPr>
          <w:sz w:val="24"/>
          <w:szCs w:val="24"/>
          <w:lang w:val="pt-BR"/>
        </w:rPr>
        <w:t xml:space="preserve"> dezembro de 2000. Disponível em</w:t>
      </w:r>
      <w:r w:rsidRPr="00CC19EC">
        <w:rPr>
          <w:sz w:val="24"/>
          <w:szCs w:val="24"/>
          <w:lang w:val="pt-BR"/>
        </w:rPr>
        <w:t xml:space="preserve"> </w:t>
      </w:r>
      <w:hyperlink r:id="rId13" w:history="1">
        <w:r w:rsidRPr="00152307">
          <w:rPr>
            <w:rStyle w:val="Hyperlink"/>
            <w:color w:val="auto"/>
            <w:sz w:val="24"/>
            <w:szCs w:val="24"/>
            <w:u w:val="none"/>
            <w:lang w:val="pt-BR"/>
          </w:rPr>
          <w:t>http://www.planalto.gov.br/ccivil_03/_Ato2004-2006/2005/Decreto/D5626.htm</w:t>
        </w:r>
      </w:hyperlink>
      <w:r w:rsidRPr="00152307">
        <w:rPr>
          <w:sz w:val="24"/>
          <w:szCs w:val="24"/>
          <w:lang w:val="pt-BR"/>
        </w:rPr>
        <w:t xml:space="preserve"> </w:t>
      </w:r>
      <w:r w:rsidRPr="00CC19EC">
        <w:rPr>
          <w:sz w:val="24"/>
          <w:szCs w:val="24"/>
          <w:lang w:val="pt-BR"/>
        </w:rPr>
        <w:t>acesso em: 10 de novembro de 2019 às 23:41h.</w:t>
      </w:r>
    </w:p>
    <w:p w14:paraId="459BE807" w14:textId="77777777" w:rsidR="00C478A8" w:rsidRPr="00CA21C8" w:rsidRDefault="00C478A8" w:rsidP="0025310C">
      <w:pPr>
        <w:rPr>
          <w:sz w:val="24"/>
          <w:szCs w:val="24"/>
          <w:lang w:val="pt-BR"/>
        </w:rPr>
      </w:pPr>
    </w:p>
    <w:p w14:paraId="09212671" w14:textId="77777777" w:rsidR="00C478A8"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nº 12.319, de 1º de setembro de 2010. Regulamenta a profissão de Tradutor e Intérprete da Língua Brasileira de Sinais – LIBRAS</w:t>
      </w:r>
      <w:r w:rsidRPr="00CC19EC">
        <w:rPr>
          <w:sz w:val="24"/>
          <w:szCs w:val="24"/>
          <w:lang w:val="pt-BR"/>
        </w:rPr>
        <w:t xml:space="preserve">. Disponível </w:t>
      </w:r>
      <w:r>
        <w:rPr>
          <w:sz w:val="24"/>
          <w:szCs w:val="24"/>
          <w:lang w:val="pt-BR"/>
        </w:rPr>
        <w:t>em:&lt;http://www.plana</w:t>
      </w:r>
      <w:r w:rsidRPr="00CC19EC">
        <w:rPr>
          <w:sz w:val="24"/>
          <w:szCs w:val="24"/>
          <w:lang w:val="pt-BR"/>
        </w:rPr>
        <w:t>lto.gov.br/ccivil_03/_ato2007-2010/2010/lei/l12319.htm&gt; Acesso em: 28 de outubro de 2019.</w:t>
      </w:r>
    </w:p>
    <w:p w14:paraId="57CC84FB" w14:textId="77777777" w:rsidR="00C478A8" w:rsidRDefault="00C478A8" w:rsidP="0025310C">
      <w:pPr>
        <w:rPr>
          <w:sz w:val="24"/>
          <w:szCs w:val="24"/>
          <w:lang w:val="pt-BR"/>
        </w:rPr>
      </w:pPr>
    </w:p>
    <w:p w14:paraId="5C167968" w14:textId="77777777" w:rsidR="00C478A8" w:rsidRPr="00A60251" w:rsidRDefault="00C478A8" w:rsidP="0025310C">
      <w:pPr>
        <w:rPr>
          <w:sz w:val="24"/>
          <w:szCs w:val="24"/>
          <w:lang w:val="pt-BR"/>
        </w:rPr>
      </w:pPr>
      <w:r w:rsidRPr="00F118D7">
        <w:rPr>
          <w:bCs/>
          <w:sz w:val="24"/>
          <w:szCs w:val="24"/>
          <w:lang w:val="pt-BR"/>
        </w:rPr>
        <w:t>BRASIL.</w:t>
      </w:r>
      <w:r>
        <w:rPr>
          <w:b/>
          <w:sz w:val="24"/>
          <w:szCs w:val="24"/>
          <w:lang w:val="pt-BR"/>
        </w:rPr>
        <w:t xml:space="preserve"> </w:t>
      </w:r>
      <w:r w:rsidRPr="00CC19EC">
        <w:rPr>
          <w:b/>
          <w:sz w:val="24"/>
          <w:szCs w:val="24"/>
          <w:lang w:val="pt-BR"/>
        </w:rPr>
        <w:t>Conselho Nacional de Justiça</w:t>
      </w:r>
      <w:r>
        <w:rPr>
          <w:b/>
          <w:sz w:val="24"/>
          <w:szCs w:val="24"/>
          <w:lang w:val="pt-BR"/>
        </w:rPr>
        <w:t>-CNJ</w:t>
      </w:r>
      <w:r>
        <w:rPr>
          <w:sz w:val="24"/>
          <w:szCs w:val="24"/>
          <w:lang w:val="pt-BR"/>
        </w:rPr>
        <w:t xml:space="preserve">. </w:t>
      </w:r>
      <w:r w:rsidRPr="00CC19EC">
        <w:rPr>
          <w:sz w:val="24"/>
          <w:szCs w:val="24"/>
          <w:lang w:val="pt-BR"/>
        </w:rPr>
        <w:t>.</w:t>
      </w:r>
      <w:r>
        <w:rPr>
          <w:sz w:val="24"/>
          <w:szCs w:val="24"/>
          <w:lang w:val="pt-BR"/>
        </w:rPr>
        <w:t>Disponível</w:t>
      </w:r>
      <w:r w:rsidRPr="00CC19EC">
        <w:rPr>
          <w:sz w:val="24"/>
          <w:szCs w:val="24"/>
          <w:lang w:val="pt-BR"/>
        </w:rPr>
        <w:t xml:space="preserve"> </w:t>
      </w:r>
      <w:hyperlink r:id="rId14" w:history="1">
        <w:r w:rsidRPr="005406E4">
          <w:rPr>
            <w:rStyle w:val="Hyperlink"/>
            <w:color w:val="auto"/>
            <w:sz w:val="24"/>
            <w:szCs w:val="24"/>
            <w:u w:val="none"/>
            <w:lang w:val="pt-BR"/>
          </w:rPr>
          <w:t>https://www.cnj.jus.br/poder-judiciario/juizados-especiais/</w:t>
        </w:r>
      </w:hyperlink>
      <w:r w:rsidRPr="005406E4">
        <w:rPr>
          <w:rStyle w:val="Hyperlink"/>
          <w:color w:val="auto"/>
          <w:sz w:val="24"/>
          <w:szCs w:val="24"/>
          <w:u w:val="none"/>
          <w:lang w:val="pt-BR"/>
        </w:rPr>
        <w:t xml:space="preserve">. Acesso em: </w:t>
      </w:r>
      <w:r>
        <w:rPr>
          <w:rStyle w:val="Hyperlink"/>
          <w:color w:val="auto"/>
          <w:sz w:val="24"/>
          <w:szCs w:val="24"/>
          <w:u w:val="none"/>
          <w:lang w:val="pt-BR"/>
        </w:rPr>
        <w:t>09 de setembro de 2019.</w:t>
      </w:r>
    </w:p>
    <w:p w14:paraId="653C7E05" w14:textId="77777777" w:rsidR="00C478A8" w:rsidRDefault="00C478A8" w:rsidP="0025310C">
      <w:pPr>
        <w:rPr>
          <w:color w:val="000000"/>
          <w:sz w:val="24"/>
          <w:szCs w:val="24"/>
          <w:shd w:val="clear" w:color="auto" w:fill="FFFFFF"/>
          <w:lang w:val="pt-BR"/>
        </w:rPr>
      </w:pPr>
    </w:p>
    <w:p w14:paraId="5CBB6D97" w14:textId="77777777" w:rsidR="00C478A8" w:rsidRPr="00CC19EC" w:rsidRDefault="00C478A8" w:rsidP="0025310C">
      <w:pPr>
        <w:rPr>
          <w:sz w:val="24"/>
          <w:szCs w:val="24"/>
          <w:lang w:val="pt-BR"/>
        </w:rPr>
      </w:pPr>
      <w:r w:rsidRPr="00CC19EC">
        <w:rPr>
          <w:color w:val="000000"/>
          <w:sz w:val="24"/>
          <w:szCs w:val="24"/>
          <w:shd w:val="clear" w:color="auto" w:fill="FFFFFF"/>
          <w:lang w:val="pt-BR"/>
        </w:rPr>
        <w:t xml:space="preserve">ALVES, </w:t>
      </w:r>
      <w:r w:rsidRPr="003A2135">
        <w:rPr>
          <w:bCs/>
          <w:color w:val="000000"/>
          <w:sz w:val="24"/>
          <w:szCs w:val="24"/>
          <w:shd w:val="clear" w:color="auto" w:fill="FFFFFF"/>
          <w:lang w:val="pt-BR"/>
        </w:rPr>
        <w:t>A.</w:t>
      </w:r>
      <w:r w:rsidRPr="00CC19EC">
        <w:rPr>
          <w:b/>
          <w:color w:val="000000"/>
          <w:sz w:val="24"/>
          <w:szCs w:val="24"/>
          <w:shd w:val="clear" w:color="auto" w:fill="FFFFFF"/>
          <w:lang w:val="pt-BR"/>
        </w:rPr>
        <w:t xml:space="preserve"> Comunicação social e a criança.</w:t>
      </w:r>
      <w:r w:rsidRPr="00CC19EC">
        <w:rPr>
          <w:color w:val="000000"/>
          <w:sz w:val="24"/>
          <w:szCs w:val="24"/>
          <w:shd w:val="clear" w:color="auto" w:fill="FFFFFF"/>
          <w:lang w:val="pt-BR"/>
        </w:rPr>
        <w:t> </w:t>
      </w:r>
      <w:r w:rsidRPr="00CC19EC">
        <w:rPr>
          <w:rStyle w:val="Forte"/>
          <w:color w:val="000000"/>
          <w:sz w:val="24"/>
          <w:szCs w:val="24"/>
          <w:shd w:val="clear" w:color="auto" w:fill="FFFFFF"/>
          <w:lang w:val="pt-BR"/>
        </w:rPr>
        <w:t>Cadernos do Noroeste</w:t>
      </w:r>
      <w:r w:rsidRPr="00CC19EC">
        <w:rPr>
          <w:color w:val="000000"/>
          <w:sz w:val="24"/>
          <w:szCs w:val="24"/>
          <w:shd w:val="clear" w:color="auto" w:fill="FFFFFF"/>
          <w:lang w:val="pt-BR"/>
        </w:rPr>
        <w:t>, vol. 5, nº 1-2, São Paulo, 1992, p. 215.</w:t>
      </w:r>
    </w:p>
    <w:p w14:paraId="1D6829A7" w14:textId="77777777" w:rsidR="00C478A8" w:rsidRPr="00CC19EC" w:rsidRDefault="00C478A8" w:rsidP="0025310C">
      <w:pPr>
        <w:rPr>
          <w:sz w:val="24"/>
          <w:szCs w:val="24"/>
          <w:lang w:val="pt-BR"/>
        </w:rPr>
      </w:pPr>
    </w:p>
    <w:p w14:paraId="40129F72" w14:textId="77777777" w:rsidR="00C478A8" w:rsidRPr="00585E61" w:rsidRDefault="00C478A8" w:rsidP="0025310C">
      <w:pPr>
        <w:spacing w:after="360"/>
        <w:rPr>
          <w:color w:val="000000"/>
          <w:sz w:val="24"/>
          <w:szCs w:val="24"/>
          <w:lang w:val="pt-BR"/>
        </w:rPr>
      </w:pPr>
      <w:r w:rsidRPr="005406E4">
        <w:rPr>
          <w:sz w:val="24"/>
          <w:szCs w:val="24"/>
          <w:lang w:val="pt-BR"/>
        </w:rPr>
        <w:t>NETO</w:t>
      </w:r>
      <w:r w:rsidRPr="00CC19EC">
        <w:rPr>
          <w:color w:val="000000"/>
          <w:sz w:val="24"/>
          <w:szCs w:val="24"/>
          <w:lang w:val="pt-BR"/>
        </w:rPr>
        <w:t>,</w:t>
      </w:r>
      <w:r>
        <w:rPr>
          <w:color w:val="000000"/>
          <w:sz w:val="24"/>
          <w:szCs w:val="24"/>
          <w:lang w:val="pt-BR"/>
        </w:rPr>
        <w:t xml:space="preserve"> L. B</w:t>
      </w:r>
      <w:r w:rsidRPr="00CC19EC">
        <w:rPr>
          <w:color w:val="000000"/>
          <w:sz w:val="24"/>
          <w:szCs w:val="24"/>
          <w:lang w:val="pt-BR"/>
        </w:rPr>
        <w:t xml:space="preserve">. </w:t>
      </w:r>
      <w:r w:rsidRPr="00CC19EC">
        <w:rPr>
          <w:b/>
          <w:color w:val="000000"/>
          <w:sz w:val="24"/>
          <w:szCs w:val="24"/>
          <w:lang w:val="pt-BR"/>
        </w:rPr>
        <w:t>Juizados Especiais Cíveis – evolução – competência e aplicabilidade – algumas considerações</w:t>
      </w:r>
      <w:r w:rsidRPr="00CC19EC">
        <w:rPr>
          <w:color w:val="000000"/>
          <w:sz w:val="24"/>
          <w:szCs w:val="24"/>
          <w:lang w:val="pt-BR"/>
        </w:rPr>
        <w:t xml:space="preserve">. Disponível em: </w:t>
      </w:r>
      <w:r w:rsidRPr="00CC19EC">
        <w:rPr>
          <w:sz w:val="24"/>
          <w:szCs w:val="24"/>
          <w:lang w:val="pt-BR"/>
        </w:rPr>
        <w:t>&lt;</w:t>
      </w:r>
      <w:hyperlink r:id="rId15" w:history="1">
        <w:r w:rsidRPr="00CA21C8">
          <w:rPr>
            <w:rStyle w:val="Hyperlink"/>
            <w:color w:val="auto"/>
            <w:sz w:val="24"/>
            <w:szCs w:val="24"/>
            <w:u w:val="none"/>
            <w:lang w:val="pt-BR"/>
          </w:rPr>
          <w:t>www.advogado.adv.br</w:t>
        </w:r>
      </w:hyperlink>
      <w:r w:rsidRPr="00CC19EC">
        <w:rPr>
          <w:sz w:val="24"/>
          <w:szCs w:val="24"/>
          <w:lang w:val="pt-BR"/>
        </w:rPr>
        <w:t>&gt;. Acesso em: 18 novembro 2019 às 12:00h.</w:t>
      </w:r>
    </w:p>
    <w:p w14:paraId="257B9F99" w14:textId="77777777" w:rsidR="00C478A8" w:rsidRPr="00CC19EC" w:rsidRDefault="00C478A8" w:rsidP="0025310C">
      <w:pPr>
        <w:rPr>
          <w:color w:val="000000" w:themeColor="text1"/>
          <w:sz w:val="24"/>
          <w:szCs w:val="24"/>
          <w:lang w:val="pt-BR"/>
        </w:rPr>
      </w:pPr>
      <w:r w:rsidRPr="00CC19EC">
        <w:rPr>
          <w:color w:val="000000" w:themeColor="text1"/>
          <w:sz w:val="24"/>
          <w:szCs w:val="24"/>
          <w:lang w:val="pt-BR"/>
        </w:rPr>
        <w:t>D</w:t>
      </w:r>
      <w:r>
        <w:rPr>
          <w:color w:val="000000" w:themeColor="text1"/>
          <w:sz w:val="24"/>
          <w:szCs w:val="24"/>
          <w:lang w:val="pt-BR"/>
        </w:rPr>
        <w:t>UTRA</w:t>
      </w:r>
      <w:r w:rsidRPr="00CC19EC">
        <w:rPr>
          <w:color w:val="000000" w:themeColor="text1"/>
          <w:sz w:val="24"/>
          <w:szCs w:val="24"/>
          <w:lang w:val="pt-BR"/>
        </w:rPr>
        <w:t>, M</w:t>
      </w:r>
      <w:r>
        <w:rPr>
          <w:color w:val="000000" w:themeColor="text1"/>
          <w:sz w:val="24"/>
          <w:szCs w:val="24"/>
          <w:lang w:val="pt-BR"/>
        </w:rPr>
        <w:t>.</w:t>
      </w:r>
      <w:r w:rsidRPr="00CC19EC">
        <w:rPr>
          <w:color w:val="000000" w:themeColor="text1"/>
          <w:sz w:val="24"/>
          <w:szCs w:val="24"/>
          <w:lang w:val="pt-BR"/>
        </w:rPr>
        <w:t xml:space="preserve"> A. R</w:t>
      </w:r>
      <w:r>
        <w:rPr>
          <w:color w:val="000000" w:themeColor="text1"/>
          <w:sz w:val="24"/>
          <w:szCs w:val="24"/>
          <w:lang w:val="pt-BR"/>
        </w:rPr>
        <w:t>.</w:t>
      </w:r>
      <w:r w:rsidRPr="00CC19EC">
        <w:rPr>
          <w:color w:val="000000" w:themeColor="text1"/>
          <w:sz w:val="24"/>
          <w:szCs w:val="24"/>
          <w:lang w:val="pt-BR"/>
        </w:rPr>
        <w:t xml:space="preserve"> </w:t>
      </w:r>
      <w:r>
        <w:rPr>
          <w:color w:val="000000" w:themeColor="text1"/>
          <w:sz w:val="24"/>
          <w:szCs w:val="24"/>
          <w:lang w:val="pt-BR"/>
        </w:rPr>
        <w:t xml:space="preserve">SILVA, </w:t>
      </w:r>
      <w:r w:rsidRPr="00CC19EC">
        <w:rPr>
          <w:color w:val="000000" w:themeColor="text1"/>
          <w:sz w:val="24"/>
          <w:szCs w:val="24"/>
          <w:lang w:val="pt-BR"/>
        </w:rPr>
        <w:t>C</w:t>
      </w:r>
      <w:r>
        <w:rPr>
          <w:color w:val="000000" w:themeColor="text1"/>
          <w:sz w:val="24"/>
          <w:szCs w:val="24"/>
          <w:lang w:val="pt-BR"/>
        </w:rPr>
        <w:t>.</w:t>
      </w:r>
      <w:r w:rsidRPr="00CC19EC">
        <w:rPr>
          <w:color w:val="000000" w:themeColor="text1"/>
          <w:sz w:val="24"/>
          <w:szCs w:val="24"/>
          <w:lang w:val="pt-BR"/>
        </w:rPr>
        <w:t xml:space="preserve"> D</w:t>
      </w:r>
      <w:r>
        <w:rPr>
          <w:color w:val="000000" w:themeColor="text1"/>
          <w:sz w:val="24"/>
          <w:szCs w:val="24"/>
          <w:lang w:val="pt-BR"/>
        </w:rPr>
        <w:t>. da.</w:t>
      </w:r>
      <w:r w:rsidRPr="00CC19EC">
        <w:rPr>
          <w:color w:val="000000" w:themeColor="text1"/>
          <w:sz w:val="24"/>
          <w:szCs w:val="24"/>
          <w:lang w:val="pt-BR"/>
        </w:rPr>
        <w:t xml:space="preserve"> </w:t>
      </w:r>
      <w:r w:rsidRPr="00CC19EC">
        <w:rPr>
          <w:b/>
          <w:color w:val="000000" w:themeColor="text1"/>
          <w:sz w:val="24"/>
          <w:szCs w:val="24"/>
          <w:lang w:val="pt-BR"/>
        </w:rPr>
        <w:t>A IMPORTÂNCIA DO JUIZADO ESPECIAL CÍVEL E A SOLUÇÃO DE LIDES NA COMARCA DE PERDIZES/MG</w:t>
      </w:r>
      <w:r w:rsidRPr="00CC19EC">
        <w:rPr>
          <w:color w:val="000000" w:themeColor="text1"/>
          <w:sz w:val="24"/>
          <w:szCs w:val="24"/>
          <w:lang w:val="pt-BR"/>
        </w:rPr>
        <w:t xml:space="preserve">. Revista Jurídica UNIARAXÁ, Araxá, v. 21, n. 20, p. 221-244, ago. 2017. Disponível em: </w:t>
      </w:r>
      <w:hyperlink r:id="rId16" w:history="1">
        <w:r w:rsidRPr="00EB07E6">
          <w:rPr>
            <w:rStyle w:val="Hyperlink"/>
            <w:color w:val="000000" w:themeColor="text1"/>
            <w:sz w:val="24"/>
            <w:szCs w:val="24"/>
            <w:u w:val="none"/>
            <w:lang w:val="pt-BR"/>
          </w:rPr>
          <w:t>http://www.mpsp.mp.br/portal/page/portal/documentacao_e_divulgacao/doc_biblioteca/bibli_servicos_produtos/bibli_informativo/bibli_inf_2006/Rev-Jur%C3%ADdica-UNIARAX%C3%81_21_n.20.10.pdf</w:t>
        </w:r>
      </w:hyperlink>
      <w:r w:rsidRPr="00EB07E6">
        <w:rPr>
          <w:color w:val="000000" w:themeColor="text1"/>
          <w:sz w:val="24"/>
          <w:szCs w:val="24"/>
          <w:lang w:val="pt-BR"/>
        </w:rPr>
        <w:t xml:space="preserve">. Acesso em: 18 de novembro de 2019 às </w:t>
      </w:r>
      <w:r w:rsidRPr="00CC19EC">
        <w:rPr>
          <w:color w:val="000000" w:themeColor="text1"/>
          <w:sz w:val="24"/>
          <w:szCs w:val="24"/>
          <w:lang w:val="pt-BR"/>
        </w:rPr>
        <w:t>10:26.</w:t>
      </w:r>
    </w:p>
    <w:p w14:paraId="12A6797E" w14:textId="77777777" w:rsidR="00C478A8" w:rsidRPr="00CC19EC" w:rsidRDefault="00C478A8" w:rsidP="0025310C">
      <w:pPr>
        <w:rPr>
          <w:sz w:val="24"/>
          <w:szCs w:val="24"/>
          <w:lang w:val="pt-BR"/>
        </w:rPr>
      </w:pPr>
    </w:p>
    <w:p w14:paraId="178F8023" w14:textId="77777777" w:rsidR="00C478A8" w:rsidRPr="00CC19EC" w:rsidRDefault="00C478A8" w:rsidP="0025310C">
      <w:pPr>
        <w:rPr>
          <w:sz w:val="24"/>
          <w:szCs w:val="24"/>
          <w:lang w:val="pt-BR"/>
        </w:rPr>
      </w:pPr>
    </w:p>
    <w:p w14:paraId="77337C61" w14:textId="3D593F76" w:rsidR="00C478A8" w:rsidRPr="00CC19EC" w:rsidRDefault="00C478A8" w:rsidP="0025310C">
      <w:pPr>
        <w:rPr>
          <w:sz w:val="24"/>
          <w:szCs w:val="24"/>
          <w:lang w:val="pt-BR"/>
        </w:rPr>
      </w:pPr>
      <w:r w:rsidRPr="00CC19EC">
        <w:rPr>
          <w:sz w:val="24"/>
          <w:szCs w:val="24"/>
          <w:lang w:val="pt-BR"/>
        </w:rPr>
        <w:t xml:space="preserve">GOLDFELD, M. </w:t>
      </w:r>
      <w:r w:rsidRPr="00CC19EC">
        <w:rPr>
          <w:b/>
          <w:bCs/>
          <w:sz w:val="24"/>
          <w:szCs w:val="24"/>
          <w:lang w:val="pt-BR"/>
        </w:rPr>
        <w:t>A criança surda: linguagem e cognição numa perspectiva sociointeracionista.</w:t>
      </w:r>
      <w:r w:rsidRPr="00CC19EC">
        <w:rPr>
          <w:sz w:val="24"/>
          <w:szCs w:val="24"/>
          <w:lang w:val="pt-BR"/>
        </w:rPr>
        <w:t xml:space="preserve"> São Paulo: Ed. </w:t>
      </w:r>
      <w:proofErr w:type="spellStart"/>
      <w:r w:rsidRPr="00CC19EC">
        <w:rPr>
          <w:sz w:val="24"/>
          <w:szCs w:val="24"/>
          <w:lang w:val="pt-BR"/>
        </w:rPr>
        <w:t>Plexus</w:t>
      </w:r>
      <w:proofErr w:type="spellEnd"/>
      <w:r w:rsidRPr="00CC19EC">
        <w:rPr>
          <w:sz w:val="24"/>
          <w:szCs w:val="24"/>
          <w:lang w:val="pt-BR"/>
        </w:rPr>
        <w:t xml:space="preserve"> Editora, 2002.</w:t>
      </w:r>
    </w:p>
    <w:p w14:paraId="0D3781E3" w14:textId="77777777" w:rsidR="00C478A8" w:rsidRDefault="00C478A8" w:rsidP="0025310C">
      <w:pPr>
        <w:rPr>
          <w:sz w:val="24"/>
          <w:szCs w:val="24"/>
          <w:lang w:val="pt-BR"/>
        </w:rPr>
      </w:pPr>
    </w:p>
    <w:p w14:paraId="257EA3A1" w14:textId="77777777" w:rsidR="00C478A8" w:rsidRDefault="00C478A8" w:rsidP="0025310C">
      <w:pPr>
        <w:rPr>
          <w:sz w:val="24"/>
          <w:szCs w:val="24"/>
          <w:lang w:val="pt-BR"/>
        </w:rPr>
      </w:pPr>
      <w:r>
        <w:rPr>
          <w:sz w:val="24"/>
          <w:szCs w:val="24"/>
          <w:lang w:val="pt-BR"/>
        </w:rPr>
        <w:t xml:space="preserve">LAKATOS, E. M., MARCONI, M. de A. </w:t>
      </w:r>
      <w:r w:rsidRPr="00D06B74">
        <w:rPr>
          <w:b/>
          <w:sz w:val="24"/>
          <w:szCs w:val="24"/>
          <w:lang w:val="pt-BR"/>
        </w:rPr>
        <w:t>Fundamentos de Metodologia Científica</w:t>
      </w:r>
      <w:r>
        <w:rPr>
          <w:sz w:val="24"/>
          <w:szCs w:val="24"/>
          <w:lang w:val="pt-BR"/>
        </w:rPr>
        <w:t>. 5. ed. São Paulo: Atlas, 2003, p. 185 e 227.</w:t>
      </w:r>
    </w:p>
    <w:p w14:paraId="065819E1" w14:textId="77777777" w:rsidR="00C478A8" w:rsidRPr="00CC19EC" w:rsidRDefault="00C478A8" w:rsidP="0025310C">
      <w:pPr>
        <w:rPr>
          <w:sz w:val="24"/>
          <w:szCs w:val="24"/>
          <w:lang w:val="pt-BR"/>
        </w:rPr>
      </w:pPr>
    </w:p>
    <w:p w14:paraId="7CE57DAA" w14:textId="77777777" w:rsidR="00C478A8" w:rsidRPr="00CC19EC" w:rsidRDefault="00C478A8" w:rsidP="0025310C">
      <w:pPr>
        <w:rPr>
          <w:sz w:val="24"/>
          <w:szCs w:val="24"/>
          <w:lang w:val="pt-BR"/>
        </w:rPr>
      </w:pPr>
      <w:r>
        <w:rPr>
          <w:sz w:val="24"/>
          <w:szCs w:val="24"/>
          <w:lang w:val="pt-BR"/>
        </w:rPr>
        <w:t>LAKATOS, E. M</w:t>
      </w:r>
      <w:r w:rsidRPr="00CC19EC">
        <w:rPr>
          <w:sz w:val="24"/>
          <w:szCs w:val="24"/>
          <w:lang w:val="pt-BR"/>
        </w:rPr>
        <w:t xml:space="preserve">. </w:t>
      </w:r>
      <w:r w:rsidRPr="00CC19EC">
        <w:rPr>
          <w:b/>
          <w:sz w:val="24"/>
          <w:szCs w:val="24"/>
          <w:lang w:val="pt-BR"/>
        </w:rPr>
        <w:t>Fundamentos de metodologia científica.</w:t>
      </w:r>
      <w:r w:rsidRPr="00CC19EC">
        <w:rPr>
          <w:sz w:val="24"/>
          <w:szCs w:val="24"/>
          <w:lang w:val="pt-BR"/>
        </w:rPr>
        <w:t xml:space="preserve"> 6. ed. - São </w:t>
      </w:r>
      <w:proofErr w:type="gramStart"/>
      <w:r w:rsidRPr="00CC19EC">
        <w:rPr>
          <w:sz w:val="24"/>
          <w:szCs w:val="24"/>
          <w:lang w:val="pt-BR"/>
        </w:rPr>
        <w:t>Paulo :</w:t>
      </w:r>
      <w:proofErr w:type="gramEnd"/>
      <w:r w:rsidRPr="00CC19EC">
        <w:rPr>
          <w:sz w:val="24"/>
          <w:szCs w:val="24"/>
          <w:lang w:val="pt-BR"/>
        </w:rPr>
        <w:t xml:space="preserve"> Atlas 2011, p. 57.</w:t>
      </w:r>
    </w:p>
    <w:p w14:paraId="0B12D40E" w14:textId="77777777" w:rsidR="00C478A8" w:rsidRDefault="00C478A8" w:rsidP="0025310C">
      <w:pPr>
        <w:rPr>
          <w:sz w:val="24"/>
          <w:szCs w:val="24"/>
          <w:lang w:val="pt-BR"/>
        </w:rPr>
      </w:pPr>
    </w:p>
    <w:p w14:paraId="6C5DC2C6" w14:textId="77777777" w:rsidR="00C478A8" w:rsidRPr="005D42F6" w:rsidRDefault="00C478A8" w:rsidP="0025310C">
      <w:pPr>
        <w:rPr>
          <w:sz w:val="24"/>
          <w:szCs w:val="24"/>
          <w:lang w:val="pt-BR"/>
        </w:rPr>
      </w:pPr>
      <w:r w:rsidRPr="007C393B">
        <w:rPr>
          <w:sz w:val="24"/>
          <w:szCs w:val="24"/>
          <w:lang w:val="pt-BR"/>
        </w:rPr>
        <w:t xml:space="preserve">LÜDKE, M.; ANDRÉ, M. E. de. </w:t>
      </w:r>
      <w:r w:rsidRPr="007C393B">
        <w:rPr>
          <w:b/>
          <w:sz w:val="24"/>
          <w:szCs w:val="24"/>
          <w:lang w:val="pt-BR"/>
        </w:rPr>
        <w:t>Pesquisa em Educação: Abordagens qualitativas</w:t>
      </w:r>
      <w:r w:rsidRPr="007C393B">
        <w:rPr>
          <w:sz w:val="24"/>
          <w:szCs w:val="24"/>
          <w:lang w:val="pt-BR"/>
        </w:rPr>
        <w:t xml:space="preserve">. </w:t>
      </w:r>
      <w:r w:rsidRPr="005D42F6">
        <w:rPr>
          <w:sz w:val="24"/>
          <w:szCs w:val="24"/>
          <w:lang w:val="pt-BR"/>
        </w:rPr>
        <w:t>1. ed. São Paulo: EPU, 1986.</w:t>
      </w:r>
    </w:p>
    <w:p w14:paraId="64060DC7" w14:textId="77777777" w:rsidR="00C478A8" w:rsidRPr="007C393B" w:rsidRDefault="00C478A8" w:rsidP="0025310C">
      <w:pPr>
        <w:rPr>
          <w:sz w:val="24"/>
          <w:szCs w:val="24"/>
          <w:lang w:val="pt-BR"/>
        </w:rPr>
      </w:pPr>
    </w:p>
    <w:p w14:paraId="574B8234" w14:textId="77777777" w:rsidR="00C478A8" w:rsidRPr="00CC19EC" w:rsidRDefault="00C478A8" w:rsidP="0025310C">
      <w:pPr>
        <w:rPr>
          <w:sz w:val="24"/>
          <w:szCs w:val="24"/>
          <w:lang w:val="pt-BR"/>
        </w:rPr>
      </w:pPr>
      <w:r>
        <w:rPr>
          <w:sz w:val="24"/>
          <w:szCs w:val="24"/>
          <w:lang w:val="pt-BR"/>
        </w:rPr>
        <w:t>QUADROS, R. M</w:t>
      </w:r>
      <w:r w:rsidRPr="00CC19EC">
        <w:rPr>
          <w:sz w:val="24"/>
          <w:szCs w:val="24"/>
          <w:lang w:val="pt-BR"/>
        </w:rPr>
        <w:t xml:space="preserve">. </w:t>
      </w:r>
      <w:r w:rsidRPr="00CC19EC">
        <w:rPr>
          <w:b/>
          <w:sz w:val="24"/>
          <w:szCs w:val="24"/>
          <w:lang w:val="pt-BR"/>
        </w:rPr>
        <w:t>O Tradutor e Interprete de Língua de Sinais e a Língua Portuguesa</w:t>
      </w:r>
      <w:r w:rsidRPr="00CC19EC">
        <w:rPr>
          <w:sz w:val="24"/>
          <w:szCs w:val="24"/>
          <w:lang w:val="pt-BR"/>
        </w:rPr>
        <w:t>. Brasília, 2004.</w:t>
      </w:r>
    </w:p>
    <w:p w14:paraId="06CEE8D9" w14:textId="77777777" w:rsidR="00C478A8" w:rsidRPr="00CC19EC" w:rsidRDefault="00C478A8" w:rsidP="0025310C">
      <w:pPr>
        <w:rPr>
          <w:sz w:val="24"/>
          <w:szCs w:val="24"/>
          <w:lang w:val="pt-BR"/>
        </w:rPr>
      </w:pPr>
    </w:p>
    <w:p w14:paraId="4AC78C25" w14:textId="77777777" w:rsidR="00C478A8" w:rsidRPr="00CC19EC" w:rsidRDefault="00C478A8" w:rsidP="0025310C">
      <w:pPr>
        <w:rPr>
          <w:sz w:val="24"/>
          <w:szCs w:val="24"/>
          <w:lang w:val="pt-BR"/>
        </w:rPr>
      </w:pPr>
      <w:r>
        <w:rPr>
          <w:sz w:val="24"/>
          <w:szCs w:val="24"/>
          <w:lang w:val="pt-BR"/>
        </w:rPr>
        <w:t>SILVA, A.</w:t>
      </w:r>
      <w:r w:rsidRPr="00CC19EC">
        <w:rPr>
          <w:sz w:val="24"/>
          <w:szCs w:val="24"/>
          <w:lang w:val="pt-BR"/>
        </w:rPr>
        <w:t xml:space="preserve"> da. </w:t>
      </w:r>
      <w:r w:rsidRPr="00CC19EC">
        <w:rPr>
          <w:b/>
          <w:bCs/>
          <w:sz w:val="24"/>
          <w:szCs w:val="24"/>
          <w:lang w:val="pt-BR"/>
        </w:rPr>
        <w:t>Atendimento educacional especializado</w:t>
      </w:r>
      <w:r w:rsidRPr="00CC19EC">
        <w:rPr>
          <w:sz w:val="24"/>
          <w:szCs w:val="24"/>
          <w:lang w:val="pt-BR"/>
        </w:rPr>
        <w:t>. São Paulo: MEC/SEESP, 2007.</w:t>
      </w:r>
    </w:p>
    <w:p w14:paraId="645853F0" w14:textId="77777777" w:rsidR="00C478A8" w:rsidRPr="00CC19EC" w:rsidRDefault="00C478A8" w:rsidP="0025310C">
      <w:pPr>
        <w:rPr>
          <w:color w:val="000000" w:themeColor="text1"/>
          <w:sz w:val="24"/>
          <w:szCs w:val="24"/>
          <w:bdr w:val="none" w:sz="0" w:space="0" w:color="auto" w:frame="1"/>
          <w:lang w:val="pt-BR"/>
        </w:rPr>
      </w:pPr>
    </w:p>
    <w:p w14:paraId="2B98F8A1" w14:textId="77777777" w:rsidR="00C478A8" w:rsidRPr="00CC19EC" w:rsidRDefault="00C478A8" w:rsidP="0025310C">
      <w:pPr>
        <w:spacing w:line="360" w:lineRule="auto"/>
        <w:ind w:right="70"/>
        <w:rPr>
          <w:b/>
          <w:sz w:val="24"/>
          <w:szCs w:val="24"/>
          <w:lang w:val="pt-BR"/>
        </w:rPr>
      </w:pPr>
      <w:r w:rsidRPr="00CC19EC">
        <w:rPr>
          <w:color w:val="000000" w:themeColor="text1"/>
          <w:sz w:val="24"/>
          <w:szCs w:val="24"/>
          <w:bdr w:val="none" w:sz="0" w:space="0" w:color="auto" w:frame="1"/>
          <w:lang w:val="pt-BR"/>
        </w:rPr>
        <w:t>S</w:t>
      </w:r>
      <w:r>
        <w:rPr>
          <w:color w:val="000000" w:themeColor="text1"/>
          <w:sz w:val="24"/>
          <w:szCs w:val="24"/>
          <w:bdr w:val="none" w:sz="0" w:space="0" w:color="auto" w:frame="1"/>
          <w:lang w:val="pt-BR"/>
        </w:rPr>
        <w:t>OUZA, N. O</w:t>
      </w:r>
      <w:r w:rsidRPr="00CC19EC">
        <w:rPr>
          <w:color w:val="000000" w:themeColor="text1"/>
          <w:sz w:val="24"/>
          <w:szCs w:val="24"/>
          <w:bdr w:val="none" w:sz="0" w:space="0" w:color="auto" w:frame="1"/>
          <w:lang w:val="pt-BR"/>
        </w:rPr>
        <w:t xml:space="preserve">. </w:t>
      </w:r>
      <w:r w:rsidRPr="00CC19EC">
        <w:rPr>
          <w:b/>
          <w:color w:val="000000" w:themeColor="text1"/>
          <w:sz w:val="24"/>
          <w:szCs w:val="24"/>
          <w:bdr w:val="none" w:sz="0" w:space="0" w:color="auto" w:frame="1"/>
          <w:lang w:val="pt-BR"/>
        </w:rPr>
        <w:t>Manual de Direito Constitucional</w:t>
      </w:r>
      <w:r w:rsidRPr="00CC19EC">
        <w:rPr>
          <w:color w:val="000000" w:themeColor="text1"/>
          <w:sz w:val="24"/>
          <w:szCs w:val="24"/>
          <w:bdr w:val="none" w:sz="0" w:space="0" w:color="auto" w:frame="1"/>
          <w:lang w:val="pt-BR"/>
        </w:rPr>
        <w:t xml:space="preserve">, Rio de Janeiro 2006, Ed. </w:t>
      </w:r>
      <w:r>
        <w:rPr>
          <w:color w:val="000000" w:themeColor="text1"/>
          <w:sz w:val="24"/>
          <w:szCs w:val="24"/>
          <w:bdr w:val="none" w:sz="0" w:space="0" w:color="auto" w:frame="1"/>
          <w:lang w:val="pt-BR"/>
        </w:rPr>
        <w:t>Forense 3° ed. p</w:t>
      </w:r>
      <w:r w:rsidRPr="00A60251">
        <w:rPr>
          <w:color w:val="000000" w:themeColor="text1"/>
          <w:sz w:val="24"/>
          <w:szCs w:val="24"/>
          <w:bdr w:val="none" w:sz="0" w:space="0" w:color="auto" w:frame="1"/>
          <w:lang w:val="pt-BR"/>
        </w:rPr>
        <w:t>. 290.</w:t>
      </w:r>
    </w:p>
    <w:p w14:paraId="2686F52F" w14:textId="77777777" w:rsidR="00C478A8" w:rsidRDefault="00C478A8" w:rsidP="0025310C">
      <w:pPr>
        <w:spacing w:before="5" w:line="360" w:lineRule="auto"/>
        <w:rPr>
          <w:rFonts w:eastAsia="Arial"/>
          <w:sz w:val="24"/>
          <w:szCs w:val="24"/>
          <w:lang w:val="pt-BR"/>
        </w:rPr>
      </w:pPr>
    </w:p>
    <w:p w14:paraId="2278C47F" w14:textId="77777777" w:rsidR="0051762A" w:rsidRDefault="0051762A" w:rsidP="00C478A8">
      <w:pPr>
        <w:spacing w:before="5" w:line="360" w:lineRule="auto"/>
        <w:jc w:val="both"/>
        <w:rPr>
          <w:rFonts w:eastAsia="Arial"/>
          <w:b/>
          <w:sz w:val="24"/>
          <w:szCs w:val="24"/>
          <w:lang w:val="pt-BR"/>
        </w:rPr>
      </w:pPr>
    </w:p>
    <w:p w14:paraId="7A4757D6" w14:textId="513E42BA" w:rsidR="008B262A" w:rsidRDefault="008B262A" w:rsidP="00F118D7">
      <w:pPr>
        <w:spacing w:before="5" w:line="360" w:lineRule="auto"/>
        <w:rPr>
          <w:rFonts w:eastAsia="Arial"/>
          <w:b/>
          <w:sz w:val="24"/>
          <w:szCs w:val="24"/>
          <w:lang w:val="pt-BR"/>
        </w:rPr>
      </w:pPr>
    </w:p>
    <w:p w14:paraId="5C92AB51" w14:textId="77777777" w:rsidR="0025310C" w:rsidRDefault="0025310C" w:rsidP="00F118D7">
      <w:pPr>
        <w:spacing w:before="5" w:line="360" w:lineRule="auto"/>
        <w:rPr>
          <w:rFonts w:eastAsia="Arial"/>
          <w:b/>
          <w:sz w:val="24"/>
          <w:szCs w:val="24"/>
          <w:lang w:val="pt-BR"/>
        </w:rPr>
      </w:pPr>
    </w:p>
    <w:p w14:paraId="0B21E628" w14:textId="77777777" w:rsidR="00F118D7" w:rsidRDefault="00F118D7" w:rsidP="00F118D7">
      <w:pPr>
        <w:spacing w:before="5" w:line="360" w:lineRule="auto"/>
        <w:rPr>
          <w:rFonts w:eastAsia="Arial"/>
          <w:b/>
          <w:sz w:val="24"/>
          <w:szCs w:val="24"/>
          <w:lang w:val="pt-BR"/>
        </w:rPr>
      </w:pPr>
    </w:p>
    <w:p w14:paraId="1E01A41B" w14:textId="77777777" w:rsidR="0051762A" w:rsidRDefault="0051762A" w:rsidP="008B262A">
      <w:pPr>
        <w:spacing w:before="5" w:line="360" w:lineRule="auto"/>
        <w:jc w:val="center"/>
        <w:rPr>
          <w:rFonts w:eastAsia="Arial"/>
          <w:b/>
          <w:sz w:val="24"/>
          <w:szCs w:val="24"/>
          <w:lang w:val="pt-BR"/>
        </w:rPr>
      </w:pPr>
      <w:r>
        <w:rPr>
          <w:rFonts w:eastAsia="Arial"/>
          <w:b/>
          <w:sz w:val="24"/>
          <w:szCs w:val="24"/>
          <w:lang w:val="pt-BR"/>
        </w:rPr>
        <w:t>ANEXOS</w:t>
      </w:r>
    </w:p>
    <w:p w14:paraId="400160EC" w14:textId="77777777" w:rsidR="000F5FAA" w:rsidRDefault="00EA14D1" w:rsidP="00184A34">
      <w:pPr>
        <w:spacing w:before="5" w:line="360" w:lineRule="auto"/>
        <w:jc w:val="both"/>
        <w:rPr>
          <w:rFonts w:eastAsia="Arial"/>
          <w:b/>
          <w:sz w:val="24"/>
          <w:szCs w:val="24"/>
          <w:lang w:val="pt-BR"/>
        </w:rPr>
      </w:pPr>
      <w:r>
        <w:rPr>
          <w:rFonts w:eastAsia="Arial"/>
          <w:b/>
          <w:sz w:val="24"/>
          <w:szCs w:val="24"/>
          <w:lang w:val="pt-BR"/>
        </w:rPr>
        <w:object w:dxaOrig="12600" w:dyaOrig="17535" w14:anchorId="3FBF8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2pt;height:787.2pt" o:ole="">
            <v:imagedata r:id="rId17" o:title=""/>
          </v:shape>
          <o:OLEObject Type="Embed" ProgID="AcroExch.Document.DC" ShapeID="_x0000_i1025" DrawAspect="Content" ObjectID="_1690831644" r:id="rId18"/>
        </w:object>
      </w:r>
      <w:r w:rsidR="00EB55F8">
        <w:rPr>
          <w:rFonts w:eastAsia="Arial"/>
          <w:b/>
          <w:noProof/>
          <w:sz w:val="24"/>
          <w:szCs w:val="24"/>
          <w:lang w:val="pt-BR" w:eastAsia="pt-BR"/>
        </w:rPr>
        <w:drawing>
          <wp:inline distT="0" distB="0" distL="0" distR="0" wp14:anchorId="32F85397" wp14:editId="7BAB9CF8">
            <wp:extent cx="5399314" cy="8534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wilma verso.jpeg"/>
                    <pic:cNvPicPr/>
                  </pic:nvPicPr>
                  <pic:blipFill>
                    <a:blip r:embed="rId19">
                      <a:extLst>
                        <a:ext uri="{28A0092B-C50C-407E-A947-70E740481C1C}">
                          <a14:useLocalDpi xmlns:a14="http://schemas.microsoft.com/office/drawing/2010/main" val="0"/>
                        </a:ext>
                      </a:extLst>
                    </a:blip>
                    <a:stretch>
                      <a:fillRect/>
                    </a:stretch>
                  </pic:blipFill>
                  <pic:spPr>
                    <a:xfrm>
                      <a:off x="0" y="0"/>
                      <a:ext cx="5400040" cy="8535548"/>
                    </a:xfrm>
                    <a:prstGeom prst="rect">
                      <a:avLst/>
                    </a:prstGeom>
                  </pic:spPr>
                </pic:pic>
              </a:graphicData>
            </a:graphic>
          </wp:inline>
        </w:drawing>
      </w:r>
    </w:p>
    <w:p w14:paraId="0FF011A8"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lastRenderedPageBreak/>
        <w:drawing>
          <wp:inline distT="0" distB="0" distL="0" distR="0" wp14:anchorId="01B1E37D" wp14:editId="2070DC99">
            <wp:extent cx="5400040" cy="81222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30 at 14.54.30.jpeg"/>
                    <pic:cNvPicPr/>
                  </pic:nvPicPr>
                  <pic:blipFill>
                    <a:blip r:embed="rId20">
                      <a:extLst>
                        <a:ext uri="{28A0092B-C50C-407E-A947-70E740481C1C}">
                          <a14:useLocalDpi xmlns:a14="http://schemas.microsoft.com/office/drawing/2010/main" val="0"/>
                        </a:ext>
                      </a:extLst>
                    </a:blip>
                    <a:stretch>
                      <a:fillRect/>
                    </a:stretch>
                  </pic:blipFill>
                  <pic:spPr>
                    <a:xfrm>
                      <a:off x="0" y="0"/>
                      <a:ext cx="5400040" cy="8122285"/>
                    </a:xfrm>
                    <a:prstGeom prst="rect">
                      <a:avLst/>
                    </a:prstGeom>
                  </pic:spPr>
                </pic:pic>
              </a:graphicData>
            </a:graphic>
          </wp:inline>
        </w:drawing>
      </w:r>
    </w:p>
    <w:p w14:paraId="07E21E4B" w14:textId="77777777" w:rsidR="00EB55F8" w:rsidRDefault="00EB55F8" w:rsidP="00184A34">
      <w:pPr>
        <w:spacing w:before="5" w:line="360" w:lineRule="auto"/>
        <w:jc w:val="both"/>
        <w:rPr>
          <w:rFonts w:eastAsia="Arial"/>
          <w:b/>
          <w:sz w:val="24"/>
          <w:szCs w:val="24"/>
          <w:lang w:val="pt-BR"/>
        </w:rPr>
      </w:pPr>
    </w:p>
    <w:p w14:paraId="08B0E8EF" w14:textId="77777777" w:rsidR="00EB55F8" w:rsidRDefault="00EB55F8" w:rsidP="00184A34">
      <w:pPr>
        <w:spacing w:before="5" w:line="360" w:lineRule="auto"/>
        <w:jc w:val="both"/>
        <w:rPr>
          <w:rFonts w:eastAsia="Arial"/>
          <w:b/>
          <w:sz w:val="24"/>
          <w:szCs w:val="24"/>
          <w:lang w:val="pt-BR"/>
        </w:rPr>
      </w:pPr>
    </w:p>
    <w:p w14:paraId="05E4C975"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drawing>
          <wp:inline distT="0" distB="0" distL="0" distR="0" wp14:anchorId="24CB972D" wp14:editId="31736FAB">
            <wp:extent cx="5400040" cy="76073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nna.jpeg"/>
                    <pic:cNvPicPr/>
                  </pic:nvPicPr>
                  <pic:blipFill>
                    <a:blip r:embed="rId21">
                      <a:extLst>
                        <a:ext uri="{28A0092B-C50C-407E-A947-70E740481C1C}">
                          <a14:useLocalDpi xmlns:a14="http://schemas.microsoft.com/office/drawing/2010/main" val="0"/>
                        </a:ext>
                      </a:extLst>
                    </a:blip>
                    <a:stretch>
                      <a:fillRect/>
                    </a:stretch>
                  </pic:blipFill>
                  <pic:spPr>
                    <a:xfrm>
                      <a:off x="0" y="0"/>
                      <a:ext cx="5400040" cy="7607300"/>
                    </a:xfrm>
                    <a:prstGeom prst="rect">
                      <a:avLst/>
                    </a:prstGeom>
                  </pic:spPr>
                </pic:pic>
              </a:graphicData>
            </a:graphic>
          </wp:inline>
        </w:drawing>
      </w:r>
    </w:p>
    <w:p w14:paraId="35113C8F" w14:textId="77777777" w:rsidR="00EB55F8" w:rsidRDefault="00EB55F8" w:rsidP="00184A34">
      <w:pPr>
        <w:spacing w:before="5" w:line="360" w:lineRule="auto"/>
        <w:jc w:val="both"/>
        <w:rPr>
          <w:rFonts w:eastAsia="Arial"/>
          <w:b/>
          <w:sz w:val="24"/>
          <w:szCs w:val="24"/>
          <w:lang w:val="pt-BR"/>
        </w:rPr>
      </w:pPr>
    </w:p>
    <w:p w14:paraId="714D167C" w14:textId="77777777" w:rsidR="0051762A" w:rsidRPr="00184A34" w:rsidRDefault="0051762A" w:rsidP="00184A34">
      <w:pPr>
        <w:spacing w:before="5" w:line="360" w:lineRule="auto"/>
        <w:jc w:val="both"/>
        <w:rPr>
          <w:rFonts w:eastAsia="Arial"/>
          <w:b/>
          <w:sz w:val="24"/>
          <w:szCs w:val="24"/>
          <w:lang w:val="pt-BR"/>
        </w:rPr>
      </w:pPr>
    </w:p>
    <w:p w14:paraId="35647966" w14:textId="77777777" w:rsidR="0051762A" w:rsidRDefault="00EB55F8">
      <w:r>
        <w:rPr>
          <w:noProof/>
          <w:lang w:val="pt-BR" w:eastAsia="pt-BR"/>
        </w:rPr>
        <w:lastRenderedPageBreak/>
        <w:drawing>
          <wp:inline distT="0" distB="0" distL="0" distR="0" wp14:anchorId="348FB030" wp14:editId="0766FCB4">
            <wp:extent cx="5400040" cy="82975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eire.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8297545"/>
                    </a:xfrm>
                    <a:prstGeom prst="rect">
                      <a:avLst/>
                    </a:prstGeom>
                  </pic:spPr>
                </pic:pic>
              </a:graphicData>
            </a:graphic>
          </wp:inline>
        </w:drawing>
      </w:r>
    </w:p>
    <w:p w14:paraId="6A921CB0" w14:textId="77777777" w:rsidR="0051762A" w:rsidRDefault="0051762A"/>
    <w:p w14:paraId="02637597" w14:textId="77777777" w:rsidR="00693E49" w:rsidRDefault="00693E49"/>
    <w:p w14:paraId="3CA2D9AD" w14:textId="77777777" w:rsidR="00693E49" w:rsidRDefault="00693E49">
      <w:r>
        <w:object w:dxaOrig="8925" w:dyaOrig="12630" w14:anchorId="14F94203">
          <v:shape id="_x0000_i1026" type="#_x0000_t75" style="width:446.65pt;height:631.6pt" o:ole="">
            <v:imagedata r:id="rId23" o:title=""/>
          </v:shape>
          <o:OLEObject Type="Embed" ProgID="AcroExch.Document.DC" ShapeID="_x0000_i1026" DrawAspect="Content" ObjectID="_1690831645" r:id="rId24"/>
        </w:object>
      </w:r>
    </w:p>
    <w:p w14:paraId="4E85A80D" w14:textId="77777777" w:rsidR="00693E49" w:rsidRDefault="00693E49"/>
    <w:p w14:paraId="788CE245" w14:textId="77777777" w:rsidR="00693E49" w:rsidRDefault="00CD558C">
      <w:r>
        <w:rPr>
          <w:noProof/>
          <w:lang w:val="pt-BR" w:eastAsia="pt-BR"/>
        </w:rPr>
        <w:lastRenderedPageBreak/>
        <w:drawing>
          <wp:inline distT="0" distB="0" distL="0" distR="0" wp14:anchorId="39661E8B" wp14:editId="1DAE8FD8">
            <wp:extent cx="5394685" cy="8588829"/>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jpeg"/>
                    <pic:cNvPicPr/>
                  </pic:nvPicPr>
                  <pic:blipFill>
                    <a:blip r:embed="rId25">
                      <a:extLst>
                        <a:ext uri="{28A0092B-C50C-407E-A947-70E740481C1C}">
                          <a14:useLocalDpi xmlns:a14="http://schemas.microsoft.com/office/drawing/2010/main" val="0"/>
                        </a:ext>
                      </a:extLst>
                    </a:blip>
                    <a:stretch>
                      <a:fillRect/>
                    </a:stretch>
                  </pic:blipFill>
                  <pic:spPr>
                    <a:xfrm>
                      <a:off x="0" y="0"/>
                      <a:ext cx="5400040" cy="8597355"/>
                    </a:xfrm>
                    <a:prstGeom prst="rect">
                      <a:avLst/>
                    </a:prstGeom>
                  </pic:spPr>
                </pic:pic>
              </a:graphicData>
            </a:graphic>
          </wp:inline>
        </w:drawing>
      </w:r>
    </w:p>
    <w:p w14:paraId="4FD17251" w14:textId="77777777" w:rsidR="00CD558C" w:rsidRDefault="00CD558C">
      <w:r>
        <w:rPr>
          <w:noProof/>
          <w:lang w:val="pt-BR" w:eastAsia="pt-BR"/>
        </w:rPr>
        <w:lastRenderedPageBreak/>
        <w:drawing>
          <wp:inline distT="0" distB="0" distL="0" distR="0" wp14:anchorId="4CD100AC" wp14:editId="0913B0F6">
            <wp:extent cx="5400040" cy="87287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 2.jpeg"/>
                    <pic:cNvPicPr/>
                  </pic:nvPicPr>
                  <pic:blipFill>
                    <a:blip r:embed="rId26">
                      <a:extLst>
                        <a:ext uri="{28A0092B-C50C-407E-A947-70E740481C1C}">
                          <a14:useLocalDpi xmlns:a14="http://schemas.microsoft.com/office/drawing/2010/main" val="0"/>
                        </a:ext>
                      </a:extLst>
                    </a:blip>
                    <a:stretch>
                      <a:fillRect/>
                    </a:stretch>
                  </pic:blipFill>
                  <pic:spPr>
                    <a:xfrm>
                      <a:off x="0" y="0"/>
                      <a:ext cx="5400040" cy="8728710"/>
                    </a:xfrm>
                    <a:prstGeom prst="rect">
                      <a:avLst/>
                    </a:prstGeom>
                  </pic:spPr>
                </pic:pic>
              </a:graphicData>
            </a:graphic>
          </wp:inline>
        </w:drawing>
      </w:r>
    </w:p>
    <w:sectPr w:rsidR="00CD558C" w:rsidSect="00774DE4">
      <w:headerReference w:type="default" r:id="rId2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49F41" w14:textId="77777777" w:rsidR="00AF08F7" w:rsidRDefault="00AF08F7">
      <w:r>
        <w:separator/>
      </w:r>
    </w:p>
  </w:endnote>
  <w:endnote w:type="continuationSeparator" w:id="0">
    <w:p w14:paraId="4B837924" w14:textId="77777777" w:rsidR="00AF08F7" w:rsidRDefault="00AF0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2C83A" w14:textId="77777777" w:rsidR="00AF08F7" w:rsidRDefault="00AF08F7">
      <w:r>
        <w:separator/>
      </w:r>
    </w:p>
  </w:footnote>
  <w:footnote w:type="continuationSeparator" w:id="0">
    <w:p w14:paraId="5FD466C7" w14:textId="77777777" w:rsidR="00AF08F7" w:rsidRDefault="00AF08F7">
      <w:r>
        <w:continuationSeparator/>
      </w:r>
    </w:p>
  </w:footnote>
  <w:footnote w:id="1">
    <w:p w14:paraId="380E6279" w14:textId="3ABD80A0" w:rsidR="0025310C" w:rsidRPr="0025310C" w:rsidRDefault="0025310C">
      <w:pPr>
        <w:pStyle w:val="Textodenotaderodap"/>
        <w:rPr>
          <w:lang w:val="pt-BR"/>
        </w:rPr>
      </w:pPr>
    </w:p>
  </w:footnote>
  <w:footnote w:id="2">
    <w:p w14:paraId="2FE08594" w14:textId="7272D760" w:rsidR="0025310C" w:rsidRPr="0025310C" w:rsidRDefault="0025310C">
      <w:pPr>
        <w:pStyle w:val="Textodenotaderodap"/>
        <w:rPr>
          <w:lang w:val="pt-BR"/>
        </w:rPr>
      </w:pPr>
    </w:p>
  </w:footnote>
  <w:footnote w:id="3">
    <w:p w14:paraId="36390C9F" w14:textId="69335C8F" w:rsidR="0025310C" w:rsidRPr="00BF4893" w:rsidRDefault="0025310C">
      <w:pPr>
        <w:pStyle w:val="Textodenotaderodap"/>
        <w:rPr>
          <w:u w:val="single"/>
          <w:lang w:val="pt-B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AF08F7">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47F88"/>
    <w:rsid w:val="000D1F67"/>
    <w:rsid w:val="000D3229"/>
    <w:rsid w:val="000F5FAA"/>
    <w:rsid w:val="00184A34"/>
    <w:rsid w:val="001B28F3"/>
    <w:rsid w:val="001C7729"/>
    <w:rsid w:val="001F5D42"/>
    <w:rsid w:val="002316E5"/>
    <w:rsid w:val="0025310C"/>
    <w:rsid w:val="002A2A97"/>
    <w:rsid w:val="002B3CEF"/>
    <w:rsid w:val="00343CB3"/>
    <w:rsid w:val="0035522F"/>
    <w:rsid w:val="00377617"/>
    <w:rsid w:val="003A3280"/>
    <w:rsid w:val="0045007D"/>
    <w:rsid w:val="00452786"/>
    <w:rsid w:val="0051762A"/>
    <w:rsid w:val="00530E69"/>
    <w:rsid w:val="005428A4"/>
    <w:rsid w:val="00567269"/>
    <w:rsid w:val="00570A86"/>
    <w:rsid w:val="00613299"/>
    <w:rsid w:val="00640315"/>
    <w:rsid w:val="00693E49"/>
    <w:rsid w:val="00774DE4"/>
    <w:rsid w:val="007C4F68"/>
    <w:rsid w:val="00835D2D"/>
    <w:rsid w:val="008B262A"/>
    <w:rsid w:val="009B3E20"/>
    <w:rsid w:val="009B42A3"/>
    <w:rsid w:val="00A33DE3"/>
    <w:rsid w:val="00A51AB5"/>
    <w:rsid w:val="00A72166"/>
    <w:rsid w:val="00AE5B01"/>
    <w:rsid w:val="00AF08F7"/>
    <w:rsid w:val="00BF4893"/>
    <w:rsid w:val="00C31B2A"/>
    <w:rsid w:val="00C478A8"/>
    <w:rsid w:val="00C94F63"/>
    <w:rsid w:val="00CD558C"/>
    <w:rsid w:val="00DD713E"/>
    <w:rsid w:val="00E66C26"/>
    <w:rsid w:val="00E9253E"/>
    <w:rsid w:val="00E96DEF"/>
    <w:rsid w:val="00EA14D1"/>
    <w:rsid w:val="00EB55F8"/>
    <w:rsid w:val="00F06B88"/>
    <w:rsid w:val="00F118D7"/>
    <w:rsid w:val="00F7256A"/>
    <w:rsid w:val="00FB6F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8A8"/>
    <w:pPr>
      <w:spacing w:after="0" w:line="240" w:lineRule="auto"/>
    </w:pPr>
    <w:rPr>
      <w:rFonts w:ascii="Times New Roman" w:eastAsia="Times New Roman" w:hAnsi="Times New Roman" w:cs="Times New Roman"/>
      <w:sz w:val="20"/>
      <w:szCs w:val="20"/>
      <w:lang w:val="en-U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iPriority w:val="99"/>
    <w:unhideWhenUsed/>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uiPriority w:val="22"/>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egislacao.planalto.gov.br/legisla/legislacao.nsf/Viw_Identificacao/lei%2012.319-2010?OpenDocument" TargetMode="External"/><Relationship Id="rId13" Type="http://schemas.openxmlformats.org/officeDocument/2006/relationships/hyperlink" Target="http://www.planalto.gov.br/ccivil_03/_Ato2004-2006/2005/Decreto/D5626.htm" TargetMode="External"/><Relationship Id="rId18" Type="http://schemas.openxmlformats.org/officeDocument/2006/relationships/oleObject" Target="embeddings/oleObject1.bin"/><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yperlink" Target="http://www.planalto.gov.br/ccivil_03/leis/L9099.htm" TargetMode="External"/><Relationship Id="rId17" Type="http://schemas.openxmlformats.org/officeDocument/2006/relationships/image" Target="media/image4.emf"/><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hyperlink" Target="http://www.mpsp.mp.br/portal/page/portal/documentacao_e_divulgacao/doc_biblioteca/bibli_servicos_produtos/bibli_informativo/bibli_inf_2006/Rev-Jur%C3%ADdica-UNIARAX%C3%81_21_n.20.10.pdf" TargetMode="External"/><Relationship Id="rId20" Type="http://schemas.openxmlformats.org/officeDocument/2006/relationships/image" Target="media/image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hyperlink" Target="http://www.advogado.adv.br/" TargetMode="External"/><Relationship Id="rId23" Type="http://schemas.openxmlformats.org/officeDocument/2006/relationships/image" Target="media/image9.em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nj.jus.br/poder-judiciario/juizados-especiais/" TargetMode="External"/><Relationship Id="rId22" Type="http://schemas.openxmlformats.org/officeDocument/2006/relationships/image" Target="media/image8.jpeg"/><Relationship Id="rId27"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Pages>
  <Words>6328</Words>
  <Characters>34173</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WILMA</dc:creator>
  <cp:lastModifiedBy>Meire Bressianini</cp:lastModifiedBy>
  <cp:revision>4</cp:revision>
  <dcterms:created xsi:type="dcterms:W3CDTF">2021-08-19T02:31:00Z</dcterms:created>
  <dcterms:modified xsi:type="dcterms:W3CDTF">2021-08-19T02:41:00Z</dcterms:modified>
</cp:coreProperties>
</file>